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023B" w14:textId="7CB0CB05" w:rsidR="00FB080D" w:rsidRDefault="00FB080D" w:rsidP="00704F0A">
      <w:pPr>
        <w:jc w:val="center"/>
        <w:rPr>
          <w:b/>
        </w:rPr>
      </w:pPr>
      <w:r>
        <w:rPr>
          <w:b/>
        </w:rPr>
        <w:t>DEVICE SUMMARY TABLE</w:t>
      </w:r>
    </w:p>
    <w:p w14:paraId="49238D89" w14:textId="256974E8" w:rsidR="002F45AE" w:rsidRDefault="00704F0A" w:rsidP="00704F0A">
      <w:pPr>
        <w:jc w:val="center"/>
        <w:rPr>
          <w:i/>
        </w:rPr>
      </w:pPr>
      <w:r w:rsidRPr="00704F0A">
        <w:rPr>
          <w:i/>
        </w:rPr>
        <w:t xml:space="preserve">See </w:t>
      </w:r>
      <w:hyperlink r:id="rId6" w:history="1">
        <w:r w:rsidRPr="00FB080D">
          <w:rPr>
            <w:rStyle w:val="Hyperlink"/>
            <w:i/>
          </w:rPr>
          <w:t>IRB-HSR Website</w:t>
        </w:r>
      </w:hyperlink>
      <w:r w:rsidRPr="00704F0A">
        <w:rPr>
          <w:i/>
        </w:rPr>
        <w:t xml:space="preserve"> </w:t>
      </w:r>
      <w:r w:rsidR="00FB080D">
        <w:rPr>
          <w:i/>
        </w:rPr>
        <w:t xml:space="preserve">and </w:t>
      </w:r>
      <w:hyperlink r:id="rId7" w:history="1">
        <w:r w:rsidR="00FB080D" w:rsidRPr="00FB080D">
          <w:rPr>
            <w:rStyle w:val="Hyperlink"/>
            <w:i/>
          </w:rPr>
          <w:t>FDA</w:t>
        </w:r>
      </w:hyperlink>
      <w:r w:rsidR="00FB080D">
        <w:rPr>
          <w:i/>
        </w:rPr>
        <w:t xml:space="preserve"> </w:t>
      </w:r>
      <w:r w:rsidRPr="00704F0A">
        <w:rPr>
          <w:i/>
        </w:rPr>
        <w:t>for Additional Information</w:t>
      </w:r>
      <w:r w:rsidR="00FB080D">
        <w:rPr>
          <w:i/>
        </w:rPr>
        <w:t xml:space="preserve"> </w:t>
      </w:r>
    </w:p>
    <w:p w14:paraId="428C9EC5" w14:textId="77777777" w:rsidR="00704F0A" w:rsidRDefault="00704F0A"/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10"/>
        <w:gridCol w:w="2520"/>
        <w:gridCol w:w="2070"/>
        <w:gridCol w:w="2520"/>
        <w:gridCol w:w="2070"/>
      </w:tblGrid>
      <w:tr w:rsidR="00322832" w:rsidRPr="00704F0A" w14:paraId="7C385567" w14:textId="77777777" w:rsidTr="00B450BA">
        <w:tc>
          <w:tcPr>
            <w:tcW w:w="2335" w:type="dxa"/>
          </w:tcPr>
          <w:p w14:paraId="27B3CFBF" w14:textId="77777777" w:rsidR="00322832" w:rsidRPr="00704F0A" w:rsidRDefault="00322832" w:rsidP="00196AB1">
            <w:pPr>
              <w:rPr>
                <w:b/>
              </w:rPr>
            </w:pPr>
          </w:p>
        </w:tc>
        <w:tc>
          <w:tcPr>
            <w:tcW w:w="2610" w:type="dxa"/>
          </w:tcPr>
          <w:p w14:paraId="2891623B" w14:textId="6C864D99" w:rsidR="00322832" w:rsidRPr="00224F58" w:rsidRDefault="00322832" w:rsidP="00196AB1">
            <w:pPr>
              <w:rPr>
                <w:b/>
                <w:color w:val="FF0000"/>
              </w:rPr>
            </w:pPr>
            <w:r w:rsidRPr="00224F58">
              <w:rPr>
                <w:b/>
                <w:color w:val="FF0000"/>
              </w:rPr>
              <w:t xml:space="preserve">Single Patient </w:t>
            </w:r>
            <w:r>
              <w:rPr>
                <w:b/>
                <w:color w:val="FF0000"/>
              </w:rPr>
              <w:t>Expanded Access:</w:t>
            </w:r>
            <w:r w:rsidR="002F45AE">
              <w:rPr>
                <w:b/>
                <w:color w:val="FF0000"/>
              </w:rPr>
              <w:t xml:space="preserve"> </w:t>
            </w:r>
            <w:r w:rsidRPr="00224F58">
              <w:rPr>
                <w:b/>
                <w:color w:val="FF0000"/>
              </w:rPr>
              <w:t>Emergency Use</w:t>
            </w:r>
          </w:p>
          <w:p w14:paraId="5FF5B07D" w14:textId="77777777" w:rsidR="00322832" w:rsidRPr="00704F0A" w:rsidDel="00BB0C3C" w:rsidRDefault="00322832" w:rsidP="00196AB1">
            <w:pPr>
              <w:rPr>
                <w:b/>
              </w:rPr>
            </w:pPr>
          </w:p>
        </w:tc>
        <w:tc>
          <w:tcPr>
            <w:tcW w:w="2520" w:type="dxa"/>
          </w:tcPr>
          <w:p w14:paraId="3CC8C876" w14:textId="2C595353" w:rsidR="00322832" w:rsidRDefault="00322832" w:rsidP="00196AB1">
            <w:pPr>
              <w:rPr>
                <w:b/>
              </w:rPr>
            </w:pPr>
            <w:r>
              <w:rPr>
                <w:b/>
              </w:rPr>
              <w:t>Single Patient Expanded Access (Non-Emergency)</w:t>
            </w:r>
          </w:p>
          <w:p w14:paraId="3835A69B" w14:textId="79DE71F6" w:rsidR="00322832" w:rsidRPr="00704F0A" w:rsidRDefault="00322832" w:rsidP="00196AB1">
            <w:pPr>
              <w:rPr>
                <w:b/>
              </w:rPr>
            </w:pPr>
          </w:p>
        </w:tc>
        <w:tc>
          <w:tcPr>
            <w:tcW w:w="2070" w:type="dxa"/>
          </w:tcPr>
          <w:p w14:paraId="3F97E731" w14:textId="7ECC45DE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Humanitarian Use</w:t>
            </w:r>
            <w:r>
              <w:rPr>
                <w:b/>
              </w:rPr>
              <w:t xml:space="preserve"> Device (HUD) or Off Label HUD</w:t>
            </w:r>
          </w:p>
        </w:tc>
        <w:tc>
          <w:tcPr>
            <w:tcW w:w="2520" w:type="dxa"/>
          </w:tcPr>
          <w:p w14:paraId="6B7D0F3E" w14:textId="3408D312" w:rsidR="00322832" w:rsidRPr="00704F0A" w:rsidRDefault="00322832" w:rsidP="00196AB1">
            <w:pPr>
              <w:rPr>
                <w:b/>
              </w:rPr>
            </w:pPr>
            <w:r>
              <w:rPr>
                <w:b/>
              </w:rPr>
              <w:t xml:space="preserve">Expanded Access for Large/Medium Group </w:t>
            </w:r>
            <w:r w:rsidRPr="00704F0A">
              <w:rPr>
                <w:b/>
              </w:rPr>
              <w:t>Treatment Use</w:t>
            </w:r>
          </w:p>
        </w:tc>
        <w:tc>
          <w:tcPr>
            <w:tcW w:w="2070" w:type="dxa"/>
          </w:tcPr>
          <w:p w14:paraId="652FF78A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Research</w:t>
            </w:r>
          </w:p>
        </w:tc>
      </w:tr>
      <w:tr w:rsidR="00322832" w:rsidRPr="00704F0A" w14:paraId="1F84CEB1" w14:textId="77777777" w:rsidTr="00B450BA">
        <w:tc>
          <w:tcPr>
            <w:tcW w:w="2335" w:type="dxa"/>
          </w:tcPr>
          <w:p w14:paraId="18313C51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Background</w:t>
            </w:r>
          </w:p>
        </w:tc>
        <w:tc>
          <w:tcPr>
            <w:tcW w:w="2610" w:type="dxa"/>
          </w:tcPr>
          <w:p w14:paraId="6C72274E" w14:textId="67ECBFD2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IMMEDIATE </w:t>
            </w:r>
            <w:r w:rsidRPr="004574FD">
              <w:rPr>
                <w:sz w:val="16"/>
                <w:szCs w:val="16"/>
              </w:rPr>
              <w:t>life</w:t>
            </w:r>
            <w:r>
              <w:rPr>
                <w:sz w:val="16"/>
                <w:szCs w:val="16"/>
              </w:rPr>
              <w:t>-</w:t>
            </w:r>
            <w:r w:rsidRPr="004574FD">
              <w:rPr>
                <w:sz w:val="16"/>
                <w:szCs w:val="16"/>
              </w:rPr>
              <w:t>threatening situation and no time to get IRB approval</w:t>
            </w:r>
          </w:p>
          <w:p w14:paraId="0F8B0BCB" w14:textId="665479A4" w:rsidR="00FE449F" w:rsidRPr="00B450BA" w:rsidRDefault="00FE449F" w:rsidP="00FE449F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B450BA">
              <w:rPr>
                <w:b/>
                <w:bCs/>
                <w:color w:val="4472C4" w:themeColor="accent1"/>
                <w:sz w:val="16"/>
                <w:szCs w:val="16"/>
              </w:rPr>
              <w:t>*</w:t>
            </w:r>
            <w:r w:rsidR="00322832" w:rsidRPr="00B450BA">
              <w:rPr>
                <w:b/>
                <w:bCs/>
                <w:color w:val="4472C4" w:themeColor="accent1"/>
                <w:sz w:val="16"/>
                <w:szCs w:val="16"/>
              </w:rPr>
              <w:t>INCLUDES Emergency HUD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*</w:t>
            </w:r>
          </w:p>
          <w:p w14:paraId="73CBFE09" w14:textId="77777777" w:rsidR="00FE449F" w:rsidRDefault="00FE449F" w:rsidP="00FE449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77298C" w14:textId="73DD97E7" w:rsidR="00FE449F" w:rsidRPr="00B450BA" w:rsidRDefault="00FE449F" w:rsidP="00B450BA">
            <w:pPr>
              <w:rPr>
                <w:sz w:val="16"/>
                <w:szCs w:val="16"/>
              </w:rPr>
            </w:pPr>
            <w:r w:rsidRPr="00224F58">
              <w:rPr>
                <w:rStyle w:val="Strong"/>
                <w:rFonts w:asciiTheme="minorHAnsi" w:eastAsiaTheme="majorEastAsia" w:hAnsiTheme="minorHAnsi" w:cstheme="minorHAnsi"/>
                <w:b w:val="0"/>
                <w:sz w:val="18"/>
                <w:szCs w:val="18"/>
              </w:rPr>
              <w:t xml:space="preserve">DOES NOT </w:t>
            </w:r>
            <w:r w:rsidRPr="00224F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require IRB or FDA approval BEFORE use. </w:t>
            </w:r>
          </w:p>
          <w:p w14:paraId="62D8C274" w14:textId="1C19D928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Sponsor must obtain a</w:t>
            </w:r>
            <w:r w:rsidR="00FE449F">
              <w:rPr>
                <w:sz w:val="16"/>
                <w:szCs w:val="16"/>
              </w:rPr>
              <w:t xml:space="preserve"> Single patient </w:t>
            </w:r>
            <w:r>
              <w:rPr>
                <w:sz w:val="16"/>
                <w:szCs w:val="16"/>
              </w:rPr>
              <w:t xml:space="preserve">Emergency </w:t>
            </w:r>
            <w:r w:rsidRPr="004574FD">
              <w:rPr>
                <w:sz w:val="16"/>
                <w:szCs w:val="16"/>
              </w:rPr>
              <w:t>use IDE from FDA.</w:t>
            </w:r>
          </w:p>
          <w:p w14:paraId="26ACA67B" w14:textId="487B7315" w:rsidR="00FE449F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Use: </w:t>
            </w:r>
            <w:hyperlink r:id="rId8" w:history="1">
              <w:r w:rsidRPr="00196AB1">
                <w:rPr>
                  <w:rStyle w:val="Hyperlink"/>
                  <w:sz w:val="16"/>
                  <w:szCs w:val="16"/>
                </w:rPr>
                <w:t>Request for IRB Concurrence-Emergency Device</w:t>
              </w:r>
            </w:hyperlink>
          </w:p>
          <w:p w14:paraId="35A65ED2" w14:textId="77777777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A61E551" w14:textId="77777777" w:rsidR="00FE449F" w:rsidRPr="00224F58" w:rsidRDefault="00FE449F" w:rsidP="00FE44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24F58">
              <w:rPr>
                <w:b/>
                <w:bCs/>
                <w:i/>
                <w:iCs/>
                <w:sz w:val="16"/>
                <w:szCs w:val="16"/>
              </w:rPr>
              <w:t xml:space="preserve">Not considered Immediately life threatening </w:t>
            </w:r>
          </w:p>
          <w:p w14:paraId="33E3B87B" w14:textId="30FF0A6E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Treating physician feels device will help patient(s).</w:t>
            </w:r>
          </w:p>
          <w:p w14:paraId="4492B84F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Allowed before or during a clinical trial </w:t>
            </w:r>
          </w:p>
          <w:p w14:paraId="7698A16F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Sponsor must obtain a</w:t>
            </w:r>
            <w:r>
              <w:rPr>
                <w:sz w:val="16"/>
                <w:szCs w:val="16"/>
              </w:rPr>
              <w:t xml:space="preserve"> Single Patient treatment </w:t>
            </w:r>
            <w:r w:rsidRPr="004574FD">
              <w:rPr>
                <w:sz w:val="16"/>
                <w:szCs w:val="16"/>
              </w:rPr>
              <w:t>IDE from FDA</w:t>
            </w:r>
            <w:r w:rsidR="00FE449F">
              <w:rPr>
                <w:sz w:val="16"/>
                <w:szCs w:val="16"/>
              </w:rPr>
              <w:t xml:space="preserve"> BEFORE use</w:t>
            </w:r>
          </w:p>
          <w:p w14:paraId="42292458" w14:textId="75AA875D" w:rsidR="00FE449F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Use: </w:t>
            </w:r>
            <w:hyperlink r:id="rId9" w:history="1">
              <w:r w:rsidRPr="00FE449F">
                <w:rPr>
                  <w:rStyle w:val="Hyperlink"/>
                  <w:sz w:val="16"/>
                  <w:szCs w:val="16"/>
                </w:rPr>
                <w:t>Request for IRB Concurrence Non-Emergency</w:t>
              </w:r>
            </w:hyperlink>
          </w:p>
        </w:tc>
        <w:tc>
          <w:tcPr>
            <w:tcW w:w="2070" w:type="dxa"/>
          </w:tcPr>
          <w:p w14:paraId="6923B022" w14:textId="433FDF26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Device that would be used in less than 4000 patients /year in the US.  (Orphan Device) </w:t>
            </w:r>
          </w:p>
          <w:p w14:paraId="545CD6BA" w14:textId="77777777" w:rsidR="00322832" w:rsidRDefault="00322832" w:rsidP="00196AB1">
            <w:pPr>
              <w:rPr>
                <w:sz w:val="16"/>
                <w:szCs w:val="16"/>
              </w:rPr>
            </w:pPr>
          </w:p>
          <w:p w14:paraId="08A67085" w14:textId="7B4FEF10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Sponsor must obtain a</w:t>
            </w:r>
            <w:r>
              <w:rPr>
                <w:sz w:val="16"/>
                <w:szCs w:val="16"/>
              </w:rPr>
              <w:t xml:space="preserve"> H</w:t>
            </w:r>
            <w:r w:rsidR="00FE449F">
              <w:rPr>
                <w:sz w:val="16"/>
                <w:szCs w:val="16"/>
              </w:rPr>
              <w:t xml:space="preserve">DE # </w:t>
            </w:r>
            <w:r>
              <w:rPr>
                <w:sz w:val="16"/>
                <w:szCs w:val="16"/>
              </w:rPr>
              <w:t xml:space="preserve">from FDA </w:t>
            </w:r>
            <w:r w:rsidR="00FE449F">
              <w:rPr>
                <w:sz w:val="16"/>
                <w:szCs w:val="16"/>
              </w:rPr>
              <w:t>PRIOR</w:t>
            </w:r>
            <w:r>
              <w:rPr>
                <w:sz w:val="16"/>
                <w:szCs w:val="16"/>
              </w:rPr>
              <w:t xml:space="preserve"> to use</w:t>
            </w:r>
          </w:p>
          <w:p w14:paraId="75FBC288" w14:textId="77777777" w:rsidR="00322832" w:rsidRDefault="00322832" w:rsidP="00196AB1">
            <w:pPr>
              <w:rPr>
                <w:sz w:val="16"/>
                <w:szCs w:val="16"/>
              </w:rPr>
            </w:pPr>
          </w:p>
          <w:p w14:paraId="01098890" w14:textId="0CFF2F34" w:rsidR="00FE449F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Use: </w:t>
            </w:r>
            <w:hyperlink r:id="rId10" w:history="1">
              <w:r w:rsidRPr="00FE449F">
                <w:rPr>
                  <w:rStyle w:val="Hyperlink"/>
                  <w:sz w:val="16"/>
                  <w:szCs w:val="16"/>
                </w:rPr>
                <w:t>HUD Information Form</w:t>
              </w:r>
            </w:hyperlink>
          </w:p>
        </w:tc>
        <w:tc>
          <w:tcPr>
            <w:tcW w:w="2520" w:type="dxa"/>
          </w:tcPr>
          <w:p w14:paraId="251F0E0A" w14:textId="07755FCE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 Allows patients access to device after clinical trials are completed- awaiting FDA approval.</w:t>
            </w:r>
          </w:p>
          <w:p w14:paraId="14E46AE6" w14:textId="77777777" w:rsidR="00FE449F" w:rsidRDefault="00FE449F" w:rsidP="00196AB1">
            <w:pPr>
              <w:rPr>
                <w:sz w:val="16"/>
                <w:szCs w:val="16"/>
              </w:rPr>
            </w:pPr>
          </w:p>
          <w:p w14:paraId="27249076" w14:textId="235858C3" w:rsidR="00FE449F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Via CR CONNECT and Protocol Builder</w:t>
            </w:r>
          </w:p>
          <w:p w14:paraId="27676BE0" w14:textId="77777777" w:rsidR="00FE449F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Board Review</w:t>
            </w:r>
          </w:p>
          <w:p w14:paraId="79010B75" w14:textId="77777777" w:rsidR="00FE449F" w:rsidRDefault="00FE449F" w:rsidP="00196AB1">
            <w:pPr>
              <w:rPr>
                <w:sz w:val="16"/>
                <w:szCs w:val="16"/>
              </w:rPr>
            </w:pPr>
          </w:p>
          <w:p w14:paraId="6D90B447" w14:textId="51E83095" w:rsidR="00FE449F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**May use Single IRB</w:t>
            </w:r>
          </w:p>
        </w:tc>
        <w:tc>
          <w:tcPr>
            <w:tcW w:w="2070" w:type="dxa"/>
          </w:tcPr>
          <w:p w14:paraId="0BD661AD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Use of an investigational device for research purposes</w:t>
            </w:r>
          </w:p>
          <w:p w14:paraId="2229FDD6" w14:textId="77777777" w:rsidR="00FE449F" w:rsidRDefault="00FE449F" w:rsidP="00196AB1">
            <w:pPr>
              <w:rPr>
                <w:sz w:val="16"/>
                <w:szCs w:val="16"/>
              </w:rPr>
            </w:pPr>
          </w:p>
          <w:p w14:paraId="3AA0A72B" w14:textId="77777777" w:rsidR="00FE449F" w:rsidRDefault="00FE449F" w:rsidP="00196AB1">
            <w:pPr>
              <w:rPr>
                <w:b/>
                <w:bCs/>
                <w:sz w:val="16"/>
                <w:szCs w:val="16"/>
              </w:rPr>
            </w:pPr>
            <w:r w:rsidRPr="00B450BA"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z w:val="16"/>
                <w:szCs w:val="16"/>
              </w:rPr>
              <w:t>bmission via CRCONNECT and Protocol Builder</w:t>
            </w:r>
          </w:p>
          <w:p w14:paraId="729456C0" w14:textId="77777777" w:rsidR="00FE449F" w:rsidRDefault="00FE449F" w:rsidP="00196AB1">
            <w:pPr>
              <w:rPr>
                <w:sz w:val="16"/>
                <w:szCs w:val="16"/>
              </w:rPr>
            </w:pPr>
            <w:r w:rsidRPr="00B450BA">
              <w:rPr>
                <w:b/>
                <w:bCs/>
                <w:sz w:val="16"/>
                <w:szCs w:val="16"/>
              </w:rPr>
              <w:t>IRB</w:t>
            </w:r>
            <w:r w:rsidRPr="004574FD">
              <w:rPr>
                <w:sz w:val="16"/>
                <w:szCs w:val="16"/>
              </w:rPr>
              <w:t xml:space="preserve"> must determine if device is exempt from IDE regulations.  If not exempt, must determine if device is significant risk.</w:t>
            </w:r>
          </w:p>
          <w:p w14:paraId="1C4BB5A9" w14:textId="644375B7" w:rsidR="00FE449F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*May use Single IRB</w:t>
            </w:r>
          </w:p>
        </w:tc>
      </w:tr>
      <w:tr w:rsidR="00322832" w:rsidRPr="00704F0A" w14:paraId="57EA583E" w14:textId="77777777" w:rsidTr="00B450BA">
        <w:trPr>
          <w:trHeight w:val="1142"/>
        </w:trPr>
        <w:tc>
          <w:tcPr>
            <w:tcW w:w="2335" w:type="dxa"/>
          </w:tcPr>
          <w:p w14:paraId="44FA1BEA" w14:textId="0878ED93" w:rsidR="00322832" w:rsidRPr="00704F0A" w:rsidRDefault="00FE449F" w:rsidP="00196AB1">
            <w:pPr>
              <w:rPr>
                <w:b/>
              </w:rPr>
            </w:pPr>
            <w:r>
              <w:rPr>
                <w:b/>
              </w:rPr>
              <w:t>Foll</w:t>
            </w:r>
            <w:r w:rsidR="00FB080D">
              <w:rPr>
                <w:b/>
              </w:rPr>
              <w:t>ow-Up</w:t>
            </w:r>
          </w:p>
        </w:tc>
        <w:tc>
          <w:tcPr>
            <w:tcW w:w="2610" w:type="dxa"/>
          </w:tcPr>
          <w:p w14:paraId="5728A403" w14:textId="1A58D5A2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Within 5 days of use submit notification to IRB </w:t>
            </w:r>
            <w:r w:rsidR="00FE449F">
              <w:rPr>
                <w:sz w:val="16"/>
                <w:szCs w:val="16"/>
              </w:rPr>
              <w:t xml:space="preserve">using </w:t>
            </w:r>
            <w:hyperlink r:id="rId11" w:history="1">
              <w:r w:rsidR="00FE449F" w:rsidRPr="00FE449F">
                <w:rPr>
                  <w:rStyle w:val="Hyperlink"/>
                  <w:sz w:val="16"/>
                  <w:szCs w:val="16"/>
                </w:rPr>
                <w:t>Single Patient Treatment Follow-up</w:t>
              </w:r>
            </w:hyperlink>
          </w:p>
          <w:p w14:paraId="244A55D4" w14:textId="7EB3AF89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Sponsor cannot submit data as part of an FDA application</w:t>
            </w:r>
          </w:p>
          <w:p w14:paraId="22C7E263" w14:textId="6A46F022" w:rsidR="00322832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A67F309" w14:textId="5C3C40DD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Within 5 days of use submit notification to IRB using </w:t>
            </w:r>
            <w:hyperlink r:id="rId12" w:history="1">
              <w:r w:rsidR="00FE449F" w:rsidRPr="00FE449F">
                <w:rPr>
                  <w:rStyle w:val="Hyperlink"/>
                  <w:sz w:val="16"/>
                  <w:szCs w:val="16"/>
                </w:rPr>
                <w:t>Single Patient Treatment Follow</w:t>
              </w:r>
              <w:r w:rsidR="00FE449F">
                <w:rPr>
                  <w:rStyle w:val="Hyperlink"/>
                  <w:sz w:val="16"/>
                  <w:szCs w:val="16"/>
                </w:rPr>
                <w:t>-</w:t>
              </w:r>
              <w:r w:rsidR="00FE449F" w:rsidRPr="00FE449F">
                <w:rPr>
                  <w:rStyle w:val="Hyperlink"/>
                  <w:sz w:val="16"/>
                  <w:szCs w:val="16"/>
                </w:rPr>
                <w:t>up</w:t>
              </w:r>
            </w:hyperlink>
          </w:p>
          <w:p w14:paraId="4A0DC204" w14:textId="29DF830F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Sponsor cannot submit data as part of an FDA application</w:t>
            </w:r>
          </w:p>
        </w:tc>
        <w:tc>
          <w:tcPr>
            <w:tcW w:w="2070" w:type="dxa"/>
          </w:tcPr>
          <w:p w14:paraId="70655EF6" w14:textId="75D221E5" w:rsidR="00FE449F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No-follow UVA IRB Full Board Instructions</w:t>
            </w:r>
          </w:p>
          <w:p w14:paraId="5E03B929" w14:textId="1EF6087D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0ECC738" w14:textId="249F83CF" w:rsidR="00322832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</w:t>
            </w:r>
            <w:r w:rsidR="00FB080D">
              <w:rPr>
                <w:sz w:val="16"/>
                <w:szCs w:val="16"/>
              </w:rPr>
              <w:t>Full Board IRB Instructions</w:t>
            </w:r>
            <w:r w:rsidR="00FB080D" w:rsidRPr="004574FD" w:rsidDel="00F46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2457D09A" w14:textId="3B0DDD58" w:rsidR="00322832" w:rsidRPr="004574FD" w:rsidRDefault="00FE449F" w:rsidP="00196AB1">
            <w:pPr>
              <w:rPr>
                <w:sz w:val="16"/>
                <w:szCs w:val="16"/>
              </w:rPr>
            </w:pPr>
            <w:r w:rsidRPr="004574FD" w:rsidDel="00FE449F">
              <w:rPr>
                <w:sz w:val="16"/>
                <w:szCs w:val="16"/>
              </w:rPr>
              <w:t xml:space="preserve"> </w:t>
            </w:r>
            <w:r w:rsidR="00FB080D">
              <w:rPr>
                <w:sz w:val="16"/>
                <w:szCs w:val="16"/>
              </w:rPr>
              <w:t>Follow Full Board IRB Instructions</w:t>
            </w:r>
            <w:r w:rsidR="00FB080D" w:rsidRPr="004574FD" w:rsidDel="00F46099">
              <w:rPr>
                <w:sz w:val="16"/>
                <w:szCs w:val="16"/>
              </w:rPr>
              <w:t xml:space="preserve"> </w:t>
            </w:r>
          </w:p>
        </w:tc>
      </w:tr>
      <w:tr w:rsidR="00322832" w:rsidRPr="00704F0A" w14:paraId="0D126531" w14:textId="77777777" w:rsidTr="00B450BA">
        <w:tc>
          <w:tcPr>
            <w:tcW w:w="2335" w:type="dxa"/>
          </w:tcPr>
          <w:p w14:paraId="54483A7C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 xml:space="preserve">Considered Research? </w:t>
            </w:r>
          </w:p>
        </w:tc>
        <w:tc>
          <w:tcPr>
            <w:tcW w:w="2610" w:type="dxa"/>
          </w:tcPr>
          <w:p w14:paraId="47260FB5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No- however FDA requires an IDE# and IRB Concurrence </w:t>
            </w:r>
          </w:p>
          <w:p w14:paraId="0C8C11B4" w14:textId="77777777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1F87977" w14:textId="5836CC9E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No- however FDA requires an IDE# and IRB Concurrence</w:t>
            </w:r>
          </w:p>
        </w:tc>
        <w:tc>
          <w:tcPr>
            <w:tcW w:w="2070" w:type="dxa"/>
          </w:tcPr>
          <w:p w14:paraId="3C3B6301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No, however IRB review required.</w:t>
            </w:r>
          </w:p>
          <w:p w14:paraId="4D51F3D4" w14:textId="77777777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D59967D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</w:tcPr>
          <w:p w14:paraId="23263D82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</w:tr>
      <w:tr w:rsidR="00322832" w:rsidRPr="00704F0A" w14:paraId="510EA482" w14:textId="77777777" w:rsidTr="00B450BA">
        <w:tc>
          <w:tcPr>
            <w:tcW w:w="2335" w:type="dxa"/>
          </w:tcPr>
          <w:p w14:paraId="15C0CEC9" w14:textId="1DF15BA7" w:rsidR="00322832" w:rsidRPr="00704F0A" w:rsidRDefault="00322832" w:rsidP="00196AB1">
            <w:pPr>
              <w:rPr>
                <w:b/>
              </w:rPr>
            </w:pPr>
            <w:r>
              <w:rPr>
                <w:b/>
              </w:rPr>
              <w:t xml:space="preserve">CRCONNECT and </w:t>
            </w:r>
            <w:r w:rsidRPr="00704F0A">
              <w:rPr>
                <w:b/>
              </w:rPr>
              <w:t>Protocol Builder?</w:t>
            </w:r>
          </w:p>
        </w:tc>
        <w:tc>
          <w:tcPr>
            <w:tcW w:w="2610" w:type="dxa"/>
          </w:tcPr>
          <w:p w14:paraId="4FFBD06B" w14:textId="1A355BA9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14:paraId="20C9C186" w14:textId="4E8B9264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</w:tc>
        <w:tc>
          <w:tcPr>
            <w:tcW w:w="2070" w:type="dxa"/>
          </w:tcPr>
          <w:p w14:paraId="072EC313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14:paraId="64FDD47F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</w:tcPr>
          <w:p w14:paraId="0EC5B071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</w:tr>
      <w:tr w:rsidR="00322832" w:rsidRPr="00704F0A" w14:paraId="7A653D96" w14:textId="77777777" w:rsidTr="00B450BA">
        <w:tc>
          <w:tcPr>
            <w:tcW w:w="2335" w:type="dxa"/>
          </w:tcPr>
          <w:p w14:paraId="39C9F7AD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Protocol</w:t>
            </w:r>
          </w:p>
        </w:tc>
        <w:tc>
          <w:tcPr>
            <w:tcW w:w="2610" w:type="dxa"/>
          </w:tcPr>
          <w:p w14:paraId="329E231E" w14:textId="6BE76096" w:rsidR="00322832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 plan or protocol along with patient protections measures</w:t>
            </w:r>
          </w:p>
          <w:p w14:paraId="1B5BFBCE" w14:textId="77777777" w:rsidR="00322832" w:rsidRDefault="00322832" w:rsidP="00196AB1">
            <w:pPr>
              <w:rPr>
                <w:sz w:val="16"/>
                <w:szCs w:val="16"/>
              </w:rPr>
            </w:pPr>
          </w:p>
          <w:p w14:paraId="2732D6DB" w14:textId="727F6385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42F89A2" w14:textId="2A573380" w:rsidR="00322832" w:rsidRPr="004574FD" w:rsidRDefault="00FE449F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Treatment plan </w:t>
            </w:r>
            <w:r w:rsidR="00FB080D">
              <w:rPr>
                <w:sz w:val="16"/>
                <w:szCs w:val="16"/>
              </w:rPr>
              <w:t xml:space="preserve">or protocol </w:t>
            </w:r>
            <w:r>
              <w:rPr>
                <w:sz w:val="16"/>
                <w:szCs w:val="16"/>
              </w:rPr>
              <w:t>along with patient protection measures</w:t>
            </w:r>
          </w:p>
        </w:tc>
        <w:tc>
          <w:tcPr>
            <w:tcW w:w="2070" w:type="dxa"/>
          </w:tcPr>
          <w:p w14:paraId="1D582879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No, but need to</w:t>
            </w:r>
          </w:p>
          <w:p w14:paraId="5A15799B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submit Investigators Brochure</w:t>
            </w:r>
          </w:p>
        </w:tc>
        <w:tc>
          <w:tcPr>
            <w:tcW w:w="2520" w:type="dxa"/>
          </w:tcPr>
          <w:p w14:paraId="2ED262EB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Yes- submit sponsors protocol only</w:t>
            </w:r>
          </w:p>
        </w:tc>
        <w:tc>
          <w:tcPr>
            <w:tcW w:w="2070" w:type="dxa"/>
          </w:tcPr>
          <w:p w14:paraId="4DF99210" w14:textId="6E5F8991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Yes- may submit </w:t>
            </w:r>
            <w:r>
              <w:rPr>
                <w:sz w:val="16"/>
                <w:szCs w:val="16"/>
              </w:rPr>
              <w:t>UVA</w:t>
            </w:r>
            <w:r w:rsidRPr="004574FD">
              <w:rPr>
                <w:sz w:val="16"/>
                <w:szCs w:val="16"/>
              </w:rPr>
              <w:t xml:space="preserve"> Protocol or Sponsors protocol and IRB Application</w:t>
            </w:r>
          </w:p>
        </w:tc>
      </w:tr>
      <w:tr w:rsidR="00322832" w:rsidRPr="00704F0A" w14:paraId="6B4753D0" w14:textId="77777777" w:rsidTr="00B450BA">
        <w:tc>
          <w:tcPr>
            <w:tcW w:w="2335" w:type="dxa"/>
          </w:tcPr>
          <w:p w14:paraId="18F8922A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Consent</w:t>
            </w:r>
          </w:p>
        </w:tc>
        <w:tc>
          <w:tcPr>
            <w:tcW w:w="2610" w:type="dxa"/>
          </w:tcPr>
          <w:p w14:paraId="16C2E454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Yes-use sponsors consent</w:t>
            </w:r>
            <w:r>
              <w:rPr>
                <w:sz w:val="16"/>
                <w:szCs w:val="16"/>
              </w:rPr>
              <w:t xml:space="preserve"> or use </w:t>
            </w:r>
            <w:hyperlink r:id="rId13" w:history="1">
              <w:r>
                <w:rPr>
                  <w:rStyle w:val="Hyperlink"/>
                  <w:sz w:val="16"/>
                  <w:szCs w:val="16"/>
                </w:rPr>
                <w:t>UVA</w:t>
              </w:r>
              <w:r w:rsidRPr="00DB4662">
                <w:rPr>
                  <w:rStyle w:val="Hyperlink"/>
                  <w:sz w:val="16"/>
                  <w:szCs w:val="16"/>
                </w:rPr>
                <w:t xml:space="preserve"> Template</w:t>
              </w:r>
            </w:hyperlink>
            <w:r w:rsidRPr="004574FD">
              <w:rPr>
                <w:sz w:val="16"/>
                <w:szCs w:val="16"/>
              </w:rPr>
              <w:t xml:space="preserve"> if patient able to consent. </w:t>
            </w:r>
          </w:p>
          <w:p w14:paraId="371AAC79" w14:textId="73CAAE1E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Emergency HUD use: </w:t>
            </w:r>
            <w:hyperlink r:id="rId14" w:history="1">
              <w:r>
                <w:rPr>
                  <w:rStyle w:val="Hyperlink"/>
                  <w:sz w:val="16"/>
                  <w:szCs w:val="16"/>
                </w:rPr>
                <w:t>UVA</w:t>
              </w:r>
              <w:r w:rsidRPr="00DB4662">
                <w:rPr>
                  <w:rStyle w:val="Hyperlink"/>
                  <w:sz w:val="16"/>
                  <w:szCs w:val="16"/>
                </w:rPr>
                <w:t xml:space="preserve"> Consent Template</w:t>
              </w:r>
            </w:hyperlink>
            <w:r w:rsidRPr="004574F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14:paraId="1F974008" w14:textId="2FE0A380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Yes-submit and use sponsors consent</w:t>
            </w:r>
            <w:r>
              <w:rPr>
                <w:sz w:val="16"/>
                <w:szCs w:val="16"/>
              </w:rPr>
              <w:t xml:space="preserve"> or </w:t>
            </w:r>
            <w:hyperlink r:id="rId15" w:history="1">
              <w:r>
                <w:rPr>
                  <w:rStyle w:val="Hyperlink"/>
                  <w:sz w:val="16"/>
                  <w:szCs w:val="16"/>
                </w:rPr>
                <w:t>UVA</w:t>
              </w:r>
              <w:r w:rsidRPr="00DB4662">
                <w:rPr>
                  <w:rStyle w:val="Hyperlink"/>
                  <w:sz w:val="16"/>
                  <w:szCs w:val="16"/>
                </w:rPr>
                <w:t xml:space="preserve"> template</w:t>
              </w:r>
            </w:hyperlink>
          </w:p>
          <w:p w14:paraId="130C13AD" w14:textId="2D292C5A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1269885" w14:textId="622D783C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Yes, may use sponsors template</w:t>
            </w:r>
            <w:r>
              <w:rPr>
                <w:sz w:val="16"/>
                <w:szCs w:val="16"/>
              </w:rPr>
              <w:t xml:space="preserve"> or use </w:t>
            </w:r>
            <w:hyperlink r:id="rId16" w:history="1">
              <w:r>
                <w:rPr>
                  <w:rStyle w:val="Hyperlink"/>
                  <w:sz w:val="16"/>
                  <w:szCs w:val="16"/>
                </w:rPr>
                <w:t>UVA</w:t>
              </w:r>
              <w:r w:rsidRPr="00DB4662">
                <w:rPr>
                  <w:rStyle w:val="Hyperlink"/>
                  <w:sz w:val="16"/>
                  <w:szCs w:val="16"/>
                </w:rPr>
                <w:t xml:space="preserve"> Consent Template</w:t>
              </w:r>
            </w:hyperlink>
            <w:r w:rsidRPr="004574F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20" w:type="dxa"/>
          </w:tcPr>
          <w:p w14:paraId="61E5E80E" w14:textId="5D49F834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-use </w:t>
            </w:r>
            <w:hyperlink r:id="rId17" w:history="1">
              <w:r>
                <w:rPr>
                  <w:rStyle w:val="Hyperlink"/>
                  <w:sz w:val="16"/>
                  <w:szCs w:val="16"/>
                </w:rPr>
                <w:t>UVA</w:t>
              </w:r>
              <w:r w:rsidRPr="00DB4662">
                <w:rPr>
                  <w:rStyle w:val="Hyperlink"/>
                  <w:sz w:val="16"/>
                  <w:szCs w:val="16"/>
                </w:rPr>
                <w:t xml:space="preserve"> template</w:t>
              </w:r>
            </w:hyperlink>
            <w:r w:rsidRPr="004574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5A9A449E" w14:textId="34320872" w:rsidR="00322832" w:rsidRPr="004574FD" w:rsidRDefault="00FB080D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Protocol Builder Consent Template </w:t>
            </w:r>
            <w:r w:rsidR="00322832" w:rsidRPr="004574FD">
              <w:rPr>
                <w:sz w:val="16"/>
                <w:szCs w:val="16"/>
              </w:rPr>
              <w:t xml:space="preserve"> unless waiver approved</w:t>
            </w:r>
          </w:p>
        </w:tc>
      </w:tr>
      <w:tr w:rsidR="00322832" w:rsidRPr="00704F0A" w14:paraId="7B1BF6CF" w14:textId="77777777" w:rsidTr="00B450BA">
        <w:tc>
          <w:tcPr>
            <w:tcW w:w="2335" w:type="dxa"/>
          </w:tcPr>
          <w:p w14:paraId="2A673A6A" w14:textId="77777777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Training</w:t>
            </w:r>
          </w:p>
        </w:tc>
        <w:tc>
          <w:tcPr>
            <w:tcW w:w="2610" w:type="dxa"/>
          </w:tcPr>
          <w:p w14:paraId="5881946F" w14:textId="4DF84CBE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14:paraId="51DD2D8C" w14:textId="441F58B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  <w:p w14:paraId="5538C50E" w14:textId="6B77113C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11FB4F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</w:tcPr>
          <w:p w14:paraId="2875228D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</w:tcPr>
          <w:p w14:paraId="19CA25E1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Yes</w:t>
            </w:r>
          </w:p>
        </w:tc>
      </w:tr>
      <w:tr w:rsidR="00322832" w:rsidRPr="00704F0A" w14:paraId="28B8F84F" w14:textId="77777777" w:rsidTr="00B450BA">
        <w:tc>
          <w:tcPr>
            <w:tcW w:w="2335" w:type="dxa"/>
          </w:tcPr>
          <w:p w14:paraId="723D91ED" w14:textId="206C4B14" w:rsidR="00322832" w:rsidRPr="00704F0A" w:rsidRDefault="00322832" w:rsidP="00196AB1">
            <w:pPr>
              <w:rPr>
                <w:b/>
              </w:rPr>
            </w:pPr>
            <w:r>
              <w:rPr>
                <w:b/>
              </w:rPr>
              <w:t>New Medical Device if 1</w:t>
            </w:r>
            <w:r w:rsidRPr="00B450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time use at UVA</w:t>
            </w:r>
          </w:p>
        </w:tc>
        <w:tc>
          <w:tcPr>
            <w:tcW w:w="2610" w:type="dxa"/>
          </w:tcPr>
          <w:p w14:paraId="3F141820" w14:textId="3205B8D5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520" w:type="dxa"/>
          </w:tcPr>
          <w:p w14:paraId="00EE542D" w14:textId="15B9B2CC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Yes-</w:t>
            </w:r>
          </w:p>
        </w:tc>
        <w:tc>
          <w:tcPr>
            <w:tcW w:w="2070" w:type="dxa"/>
          </w:tcPr>
          <w:p w14:paraId="521FFFF0" w14:textId="0259BCE8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520" w:type="dxa"/>
          </w:tcPr>
          <w:p w14:paraId="30AA7FDE" w14:textId="0B830B60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070" w:type="dxa"/>
          </w:tcPr>
          <w:p w14:paraId="17F83940" w14:textId="361EFB95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22832" w:rsidRPr="00704F0A" w14:paraId="128444C2" w14:textId="77777777" w:rsidTr="00B450BA">
        <w:tc>
          <w:tcPr>
            <w:tcW w:w="2335" w:type="dxa"/>
          </w:tcPr>
          <w:p w14:paraId="7AD86DBD" w14:textId="1B22CBAE" w:rsidR="00322832" w:rsidRPr="00704F0A" w:rsidRDefault="00322832" w:rsidP="00196AB1">
            <w:pPr>
              <w:rPr>
                <w:b/>
              </w:rPr>
            </w:pPr>
            <w:r w:rsidRPr="00704F0A">
              <w:rPr>
                <w:b/>
              </w:rPr>
              <w:t>Review Type</w:t>
            </w:r>
            <w:r>
              <w:rPr>
                <w:b/>
              </w:rPr>
              <w:t xml:space="preserve"> and Response</w:t>
            </w:r>
          </w:p>
        </w:tc>
        <w:tc>
          <w:tcPr>
            <w:tcW w:w="2610" w:type="dxa"/>
          </w:tcPr>
          <w:p w14:paraId="49A4FD8C" w14:textId="77777777" w:rsidR="00322832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IRB Chair Concurrence</w:t>
            </w:r>
          </w:p>
          <w:p w14:paraId="20845477" w14:textId="386C501D" w:rsidR="00322832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continuation review </w:t>
            </w:r>
          </w:p>
          <w:p w14:paraId="32DA5E38" w14:textId="77777777" w:rsidR="00FB080D" w:rsidRDefault="00FB080D" w:rsidP="00322832">
            <w:pPr>
              <w:rPr>
                <w:sz w:val="16"/>
                <w:szCs w:val="16"/>
              </w:rPr>
            </w:pPr>
          </w:p>
          <w:p w14:paraId="2E4A4273" w14:textId="567B5241" w:rsidR="00322832" w:rsidRDefault="00322832" w:rsidP="00322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B080D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Emergency HUD-</w:t>
            </w:r>
            <w:r w:rsidRPr="004574FD">
              <w:rPr>
                <w:sz w:val="16"/>
                <w:szCs w:val="16"/>
              </w:rPr>
              <w:t xml:space="preserve"> Continuations- Expedited</w:t>
            </w:r>
            <w:r w:rsidR="00FB080D">
              <w:rPr>
                <w:sz w:val="16"/>
                <w:szCs w:val="16"/>
              </w:rPr>
              <w:t xml:space="preserve"> via </w:t>
            </w:r>
            <w:r>
              <w:rPr>
                <w:sz w:val="16"/>
                <w:szCs w:val="16"/>
              </w:rPr>
              <w:t>Category # 9</w:t>
            </w:r>
          </w:p>
          <w:p w14:paraId="6B7702CE" w14:textId="70810406" w:rsidR="00322832" w:rsidRPr="004574FD" w:rsidRDefault="00322832" w:rsidP="00196AB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F6E651" w14:textId="3DD1E905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IRB Chair</w:t>
            </w:r>
            <w:r>
              <w:rPr>
                <w:sz w:val="16"/>
                <w:szCs w:val="16"/>
              </w:rPr>
              <w:t xml:space="preserve"> Concurrence</w:t>
            </w:r>
            <w:r w:rsidRPr="004574FD">
              <w:rPr>
                <w:sz w:val="16"/>
                <w:szCs w:val="16"/>
              </w:rPr>
              <w:t xml:space="preserve"> only</w:t>
            </w:r>
          </w:p>
          <w:p w14:paraId="29EE989B" w14:textId="77777777" w:rsidR="00322832" w:rsidRPr="004574FD" w:rsidRDefault="00322832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Continuation Review</w:t>
            </w:r>
          </w:p>
        </w:tc>
        <w:tc>
          <w:tcPr>
            <w:tcW w:w="2070" w:type="dxa"/>
          </w:tcPr>
          <w:p w14:paraId="48BED805" w14:textId="414A1E92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Initial – Full Board</w:t>
            </w:r>
            <w:r>
              <w:rPr>
                <w:sz w:val="16"/>
                <w:szCs w:val="16"/>
              </w:rPr>
              <w:t>-Assurance</w:t>
            </w:r>
          </w:p>
          <w:p w14:paraId="20CB584E" w14:textId="7E7AD3BA" w:rsidR="00322832" w:rsidRPr="004574FD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>Continuations- Expedited</w:t>
            </w:r>
            <w:r w:rsidR="00FB080D">
              <w:rPr>
                <w:sz w:val="16"/>
                <w:szCs w:val="16"/>
              </w:rPr>
              <w:t xml:space="preserve"> via </w:t>
            </w:r>
            <w:r>
              <w:rPr>
                <w:sz w:val="16"/>
                <w:szCs w:val="16"/>
              </w:rPr>
              <w:t>Category # 9</w:t>
            </w:r>
          </w:p>
        </w:tc>
        <w:tc>
          <w:tcPr>
            <w:tcW w:w="2520" w:type="dxa"/>
          </w:tcPr>
          <w:p w14:paraId="7486555D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Full Board </w:t>
            </w:r>
            <w:r>
              <w:rPr>
                <w:sz w:val="16"/>
                <w:szCs w:val="16"/>
              </w:rPr>
              <w:t>-Assurance</w:t>
            </w:r>
          </w:p>
          <w:p w14:paraId="090E2751" w14:textId="77777777" w:rsidR="00FB080D" w:rsidRDefault="00FB080D" w:rsidP="00196AB1">
            <w:pPr>
              <w:rPr>
                <w:sz w:val="16"/>
                <w:szCs w:val="16"/>
              </w:rPr>
            </w:pPr>
          </w:p>
          <w:p w14:paraId="4C08E180" w14:textId="52A16613" w:rsidR="00FB080D" w:rsidRPr="004574FD" w:rsidRDefault="00FB080D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Continuations-YES</w:t>
            </w:r>
          </w:p>
        </w:tc>
        <w:tc>
          <w:tcPr>
            <w:tcW w:w="2070" w:type="dxa"/>
          </w:tcPr>
          <w:p w14:paraId="66A67DCA" w14:textId="77777777" w:rsidR="00322832" w:rsidRDefault="00322832" w:rsidP="00196AB1">
            <w:pPr>
              <w:rPr>
                <w:sz w:val="16"/>
                <w:szCs w:val="16"/>
              </w:rPr>
            </w:pPr>
            <w:r w:rsidRPr="004574FD">
              <w:rPr>
                <w:sz w:val="16"/>
                <w:szCs w:val="16"/>
              </w:rPr>
              <w:t xml:space="preserve">Full Board </w:t>
            </w:r>
            <w:r>
              <w:rPr>
                <w:sz w:val="16"/>
                <w:szCs w:val="16"/>
              </w:rPr>
              <w:t>-Assurance</w:t>
            </w:r>
          </w:p>
          <w:p w14:paraId="27073C9F" w14:textId="77777777" w:rsidR="00FB080D" w:rsidRDefault="00FB080D" w:rsidP="00196AB1">
            <w:pPr>
              <w:rPr>
                <w:sz w:val="16"/>
                <w:szCs w:val="16"/>
              </w:rPr>
            </w:pPr>
          </w:p>
          <w:p w14:paraId="59EDCAA7" w14:textId="020B4B57" w:rsidR="00FB080D" w:rsidRPr="004574FD" w:rsidRDefault="00FB080D" w:rsidP="00196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Continuations-YES</w:t>
            </w:r>
          </w:p>
        </w:tc>
      </w:tr>
    </w:tbl>
    <w:p w14:paraId="6B205816" w14:textId="32E2BF86" w:rsidR="00926C59" w:rsidRDefault="00926C59">
      <w:r>
        <w:t xml:space="preserve"> </w:t>
      </w:r>
    </w:p>
    <w:sectPr w:rsidR="00926C59" w:rsidSect="00A90EE5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D6EA" w14:textId="77777777" w:rsidR="00FB080D" w:rsidRDefault="00FB080D" w:rsidP="00FB080D">
      <w:r>
        <w:separator/>
      </w:r>
    </w:p>
  </w:endnote>
  <w:endnote w:type="continuationSeparator" w:id="0">
    <w:p w14:paraId="15C4931F" w14:textId="77777777" w:rsidR="00FB080D" w:rsidRDefault="00FB080D" w:rsidP="00F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DA95" w14:textId="747F2804" w:rsidR="00FB080D" w:rsidRDefault="00FB080D">
    <w:pPr>
      <w:pStyle w:val="Footer"/>
    </w:pPr>
    <w:r>
      <w:t>May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FD52" w14:textId="77777777" w:rsidR="00FB080D" w:rsidRDefault="00FB080D" w:rsidP="00FB080D">
      <w:r>
        <w:separator/>
      </w:r>
    </w:p>
  </w:footnote>
  <w:footnote w:type="continuationSeparator" w:id="0">
    <w:p w14:paraId="0FB7AA6A" w14:textId="77777777" w:rsidR="00FB080D" w:rsidRDefault="00FB080D" w:rsidP="00FB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0A"/>
    <w:rsid w:val="000A5020"/>
    <w:rsid w:val="00130614"/>
    <w:rsid w:val="001601F6"/>
    <w:rsid w:val="00196AB1"/>
    <w:rsid w:val="001E562D"/>
    <w:rsid w:val="00254563"/>
    <w:rsid w:val="002F45AE"/>
    <w:rsid w:val="00322832"/>
    <w:rsid w:val="00375ADA"/>
    <w:rsid w:val="003809DD"/>
    <w:rsid w:val="004574FD"/>
    <w:rsid w:val="004927F3"/>
    <w:rsid w:val="00522731"/>
    <w:rsid w:val="00592987"/>
    <w:rsid w:val="006A1ECE"/>
    <w:rsid w:val="00704F0A"/>
    <w:rsid w:val="00745449"/>
    <w:rsid w:val="007E2C3B"/>
    <w:rsid w:val="00885B53"/>
    <w:rsid w:val="00913C88"/>
    <w:rsid w:val="009254BE"/>
    <w:rsid w:val="00926C59"/>
    <w:rsid w:val="009E4EDD"/>
    <w:rsid w:val="00A3702F"/>
    <w:rsid w:val="00A90EE5"/>
    <w:rsid w:val="00AF5737"/>
    <w:rsid w:val="00B450BA"/>
    <w:rsid w:val="00B91EAD"/>
    <w:rsid w:val="00BB0C3C"/>
    <w:rsid w:val="00BC0884"/>
    <w:rsid w:val="00C1432D"/>
    <w:rsid w:val="00C76D42"/>
    <w:rsid w:val="00CE4FD2"/>
    <w:rsid w:val="00D74098"/>
    <w:rsid w:val="00DB4662"/>
    <w:rsid w:val="00E1671A"/>
    <w:rsid w:val="00E72AF7"/>
    <w:rsid w:val="00E83DBF"/>
    <w:rsid w:val="00EB331F"/>
    <w:rsid w:val="00F46099"/>
    <w:rsid w:val="00F860E7"/>
    <w:rsid w:val="00FB080D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6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F3"/>
  </w:style>
  <w:style w:type="paragraph" w:styleId="Heading1">
    <w:name w:val="heading 1"/>
    <w:basedOn w:val="Normal"/>
    <w:next w:val="Normal"/>
    <w:link w:val="Heading1Char"/>
    <w:qFormat/>
    <w:rsid w:val="004927F3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27F3"/>
    <w:rPr>
      <w:rFonts w:ascii="Cambria" w:eastAsia="Times New Roman" w:hAnsi="Cambria" w:cs="Times New Roman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70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4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62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809D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75A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A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46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0D"/>
  </w:style>
  <w:style w:type="paragraph" w:styleId="Footer">
    <w:name w:val="footer"/>
    <w:basedOn w:val="Normal"/>
    <w:link w:val="FooterChar"/>
    <w:uiPriority w:val="99"/>
    <w:unhideWhenUsed/>
    <w:rsid w:val="00FB0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sites/vpr/files/2020-04/Request%20for%20IRB%20Concurrence-Emergency%20Device.docx" TargetMode="External"/><Relationship Id="rId13" Type="http://schemas.openxmlformats.org/officeDocument/2006/relationships/hyperlink" Target="https://research.virginia.edu/sites/vpr/files/2020-04/Humanitarian%20Use%20Device%20HUD%20Consent%204-23-20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da.gov/medical-devices/investigational-device-exemption-ide/expanded-access-medical-devices" TargetMode="External"/><Relationship Id="rId12" Type="http://schemas.openxmlformats.org/officeDocument/2006/relationships/hyperlink" Target="https://research.virginia.edu/sites/vpr/files/2020-05/Single%20Patient%20Treatment%20Follow-up_05-11-20.docx" TargetMode="External"/><Relationship Id="rId17" Type="http://schemas.openxmlformats.org/officeDocument/2006/relationships/hyperlink" Target="https://research.virginia.edu/sites/vpr/files/2020-05/Emergency%20Use%20Consent_Investigational%20Drug%2C%20Biologic%2C%20Device%2010-21-1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earch.virginia.edu/sites/vpr/files/2020-04/Humanitarian%20Use%20Device%20HUD%20Consent%204-23-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earch.virginia.edu/sites/vpr/files/2020-05/Investigational%20Medical%20Devices_05-13-20.docx" TargetMode="External"/><Relationship Id="rId11" Type="http://schemas.openxmlformats.org/officeDocument/2006/relationships/hyperlink" Target="https://research.virginia.edu/sites/vpr/files/2020-05/Single%20Patient%20Treatment%20Follow-up_05-11-20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earch.virginia.edu/sites/vpr/files/2020-05/Emergency%20Use%20Consent_Investigational%20Drug%2C%20Biologic%2C%20Device%2010-21-19.doc" TargetMode="External"/><Relationship Id="rId10" Type="http://schemas.openxmlformats.org/officeDocument/2006/relationships/hyperlink" Target="https://research.virginia.edu/sites/vpr/files/2020-05/HUD%20Information%20Form_05-14-20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earch.virginia.edu/sites/vpr/files/2020-05/Request%20for%20IRB%20Concurrence%20for%20a%20Single%20Patient%20Non-Emergency%20Treatment%20with%20an%20Investigational%20Drug%20or%20Device%205-11-20.docx" TargetMode="External"/><Relationship Id="rId14" Type="http://schemas.openxmlformats.org/officeDocument/2006/relationships/hyperlink" Target="https://research.virginia.edu/sites/vpr/files/2020-04/Humanitarian%20Use%20Device%20HUD%20Consent%204-23-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Links>
    <vt:vector size="12" baseType="variant"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treatmentuse</vt:lpwstr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http://www.virginia.edu/vpr/irb/hsr/devices.html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2020-05-22T12:56:00Z</dcterms:created>
  <dcterms:modified xsi:type="dcterms:W3CDTF">2020-05-22T12:56:00Z</dcterms:modified>
</cp:coreProperties>
</file>