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860" w:rsidRPr="00305860" w:rsidRDefault="00305860" w:rsidP="00305860">
      <w:pPr>
        <w:jc w:val="center"/>
        <w:rPr>
          <w:b/>
          <w:sz w:val="32"/>
          <w:szCs w:val="32"/>
        </w:rPr>
      </w:pPr>
      <w:r w:rsidRPr="00305860">
        <w:rPr>
          <w:b/>
          <w:sz w:val="32"/>
          <w:szCs w:val="32"/>
        </w:rPr>
        <w:t>Undergraduate Exemption Request</w:t>
      </w:r>
    </w:p>
    <w:p w:rsidR="00305860" w:rsidRDefault="00305860"/>
    <w:p w:rsidR="00BB2C5A" w:rsidRPr="00B078DF" w:rsidRDefault="00BB2C5A">
      <w:pPr>
        <w:rPr>
          <w:sz w:val="28"/>
          <w:szCs w:val="28"/>
        </w:rPr>
      </w:pPr>
      <w:r w:rsidRPr="00B078DF">
        <w:rPr>
          <w:sz w:val="28"/>
          <w:szCs w:val="28"/>
        </w:rPr>
        <w:t xml:space="preserve">Lab directors who would like to request an exemption for an undergraduate to remain working in the laboratory during announced breaks should please provide the information below and submit this as an update to their ramp-up plan.     This document can be uploaded in the Personnel section. </w:t>
      </w:r>
    </w:p>
    <w:p w:rsidR="00BB2C5A" w:rsidRPr="00B078DF" w:rsidRDefault="00BB2C5A">
      <w:pPr>
        <w:rPr>
          <w:sz w:val="28"/>
          <w:szCs w:val="28"/>
        </w:rPr>
      </w:pPr>
    </w:p>
    <w:p w:rsidR="00B078DF" w:rsidRPr="00B078DF" w:rsidRDefault="00B078DF" w:rsidP="00B078DF">
      <w:pPr>
        <w:rPr>
          <w:sz w:val="28"/>
          <w:szCs w:val="28"/>
        </w:rPr>
      </w:pPr>
      <w:r w:rsidRPr="00B078DF">
        <w:rPr>
          <w:sz w:val="28"/>
          <w:szCs w:val="28"/>
        </w:rPr>
        <w:t>Date range for exemption (e</w:t>
      </w:r>
      <w:r w:rsidR="00E41C94">
        <w:rPr>
          <w:sz w:val="28"/>
          <w:szCs w:val="28"/>
        </w:rPr>
        <w:t>.</w:t>
      </w:r>
      <w:r w:rsidRPr="00B078DF">
        <w:rPr>
          <w:sz w:val="28"/>
          <w:szCs w:val="28"/>
        </w:rPr>
        <w:t>g</w:t>
      </w:r>
      <w:r w:rsidR="00E41C94">
        <w:rPr>
          <w:sz w:val="28"/>
          <w:szCs w:val="28"/>
        </w:rPr>
        <w:t xml:space="preserve">., Nov. 25 </w:t>
      </w:r>
      <w:r w:rsidRPr="00B078DF">
        <w:rPr>
          <w:sz w:val="28"/>
          <w:szCs w:val="28"/>
        </w:rPr>
        <w:t>-</w:t>
      </w:r>
      <w:r w:rsidR="00E41C94">
        <w:rPr>
          <w:sz w:val="28"/>
          <w:szCs w:val="28"/>
        </w:rPr>
        <w:t xml:space="preserve"> </w:t>
      </w:r>
      <w:r w:rsidRPr="00B078DF">
        <w:rPr>
          <w:sz w:val="28"/>
          <w:szCs w:val="28"/>
        </w:rPr>
        <w:t>Feb 1, 2021</w:t>
      </w:r>
      <w:r w:rsidR="00E41C94">
        <w:rPr>
          <w:sz w:val="28"/>
          <w:szCs w:val="28"/>
        </w:rPr>
        <w:t>)</w:t>
      </w:r>
      <w:r w:rsidRPr="00B078DF">
        <w:rPr>
          <w:sz w:val="28"/>
          <w:szCs w:val="28"/>
        </w:rPr>
        <w:t>:</w:t>
      </w:r>
    </w:p>
    <w:p w:rsidR="00B078DF" w:rsidRPr="00B078DF" w:rsidRDefault="00305860">
      <w:pPr>
        <w:rPr>
          <w:sz w:val="28"/>
          <w:szCs w:val="28"/>
        </w:rPr>
      </w:pPr>
      <w:r w:rsidRPr="00B078DF">
        <w:rPr>
          <w:sz w:val="28"/>
          <w:szCs w:val="28"/>
        </w:rPr>
        <w:t>Faculty Sponsor:</w:t>
      </w:r>
      <w:r w:rsidRPr="00B078DF">
        <w:rPr>
          <w:sz w:val="28"/>
          <w:szCs w:val="28"/>
        </w:rPr>
        <w:tab/>
      </w:r>
    </w:p>
    <w:p w:rsidR="00305860" w:rsidRPr="00B078DF" w:rsidRDefault="00B078DF">
      <w:pPr>
        <w:rPr>
          <w:sz w:val="28"/>
          <w:szCs w:val="28"/>
        </w:rPr>
      </w:pPr>
      <w:r w:rsidRPr="00B078DF">
        <w:rPr>
          <w:sz w:val="28"/>
          <w:szCs w:val="28"/>
        </w:rPr>
        <w:t xml:space="preserve">Faculty </w:t>
      </w:r>
      <w:r w:rsidR="00305860" w:rsidRPr="00B078DF">
        <w:rPr>
          <w:sz w:val="28"/>
          <w:szCs w:val="28"/>
        </w:rPr>
        <w:t xml:space="preserve">UVA computing ID: </w:t>
      </w:r>
      <w:r w:rsidR="00305860" w:rsidRPr="00B078DF">
        <w:rPr>
          <w:sz w:val="28"/>
          <w:szCs w:val="28"/>
        </w:rPr>
        <w:softHyphen/>
      </w:r>
      <w:r w:rsidR="00305860" w:rsidRPr="00B078DF">
        <w:rPr>
          <w:sz w:val="28"/>
          <w:szCs w:val="28"/>
        </w:rPr>
        <w:softHyphen/>
      </w:r>
      <w:r w:rsidR="00305860" w:rsidRPr="00B078DF">
        <w:rPr>
          <w:sz w:val="28"/>
          <w:szCs w:val="28"/>
        </w:rPr>
        <w:softHyphen/>
      </w:r>
      <w:r w:rsidR="00305860" w:rsidRPr="00B078DF">
        <w:rPr>
          <w:sz w:val="28"/>
          <w:szCs w:val="28"/>
        </w:rPr>
        <w:softHyphen/>
      </w:r>
      <w:r w:rsidR="00305860" w:rsidRPr="00B078DF">
        <w:rPr>
          <w:sz w:val="28"/>
          <w:szCs w:val="28"/>
        </w:rPr>
        <w:softHyphen/>
      </w:r>
      <w:r w:rsidR="00305860" w:rsidRPr="00B078DF">
        <w:rPr>
          <w:sz w:val="28"/>
          <w:szCs w:val="28"/>
        </w:rPr>
        <w:softHyphen/>
      </w:r>
      <w:r w:rsidR="00305860" w:rsidRPr="00B078DF">
        <w:rPr>
          <w:sz w:val="28"/>
          <w:szCs w:val="28"/>
        </w:rPr>
        <w:softHyphen/>
      </w:r>
      <w:r w:rsidR="00305860" w:rsidRPr="00B078DF">
        <w:rPr>
          <w:sz w:val="28"/>
          <w:szCs w:val="28"/>
        </w:rPr>
        <w:softHyphen/>
      </w:r>
      <w:r w:rsidR="00305860" w:rsidRPr="00B078DF">
        <w:rPr>
          <w:sz w:val="28"/>
          <w:szCs w:val="28"/>
        </w:rPr>
        <w:softHyphen/>
      </w:r>
      <w:r w:rsidR="00305860" w:rsidRPr="00B078DF">
        <w:rPr>
          <w:sz w:val="28"/>
          <w:szCs w:val="28"/>
        </w:rPr>
        <w:softHyphen/>
      </w:r>
      <w:r w:rsidR="00305860" w:rsidRPr="00B078DF">
        <w:rPr>
          <w:sz w:val="28"/>
          <w:szCs w:val="28"/>
        </w:rPr>
        <w:softHyphen/>
      </w:r>
      <w:r w:rsidR="00305860" w:rsidRPr="00B078DF">
        <w:rPr>
          <w:sz w:val="28"/>
          <w:szCs w:val="28"/>
        </w:rPr>
        <w:softHyphen/>
      </w:r>
      <w:r w:rsidR="00305860" w:rsidRPr="00B078DF">
        <w:rPr>
          <w:sz w:val="28"/>
          <w:szCs w:val="28"/>
        </w:rPr>
        <w:softHyphen/>
      </w:r>
      <w:r w:rsidR="00305860" w:rsidRPr="00B078DF">
        <w:rPr>
          <w:sz w:val="28"/>
          <w:szCs w:val="28"/>
        </w:rPr>
        <w:softHyphen/>
      </w:r>
      <w:r w:rsidR="00305860" w:rsidRPr="00B078DF">
        <w:rPr>
          <w:sz w:val="28"/>
          <w:szCs w:val="28"/>
        </w:rPr>
        <w:softHyphen/>
      </w:r>
      <w:r w:rsidR="00305860" w:rsidRPr="00B078DF">
        <w:rPr>
          <w:sz w:val="28"/>
          <w:szCs w:val="28"/>
        </w:rPr>
        <w:softHyphen/>
      </w:r>
      <w:r w:rsidR="00305860" w:rsidRPr="00B078DF">
        <w:rPr>
          <w:sz w:val="28"/>
          <w:szCs w:val="28"/>
        </w:rPr>
        <w:softHyphen/>
      </w:r>
      <w:r w:rsidR="00305860" w:rsidRPr="00B078DF">
        <w:rPr>
          <w:sz w:val="28"/>
          <w:szCs w:val="28"/>
        </w:rPr>
        <w:softHyphen/>
      </w:r>
      <w:r w:rsidR="00305860" w:rsidRPr="00B078DF">
        <w:rPr>
          <w:sz w:val="28"/>
          <w:szCs w:val="28"/>
        </w:rPr>
        <w:softHyphen/>
      </w:r>
      <w:r w:rsidR="00305860" w:rsidRPr="00B078DF">
        <w:rPr>
          <w:sz w:val="28"/>
          <w:szCs w:val="28"/>
        </w:rPr>
        <w:softHyphen/>
      </w:r>
      <w:r w:rsidR="00305860" w:rsidRPr="00B078DF">
        <w:rPr>
          <w:sz w:val="28"/>
          <w:szCs w:val="28"/>
        </w:rPr>
        <w:softHyphen/>
      </w:r>
      <w:r w:rsidR="00305860" w:rsidRPr="00B078DF">
        <w:rPr>
          <w:sz w:val="28"/>
          <w:szCs w:val="28"/>
        </w:rPr>
        <w:softHyphen/>
      </w:r>
      <w:r w:rsidR="00305860" w:rsidRPr="00B078DF">
        <w:rPr>
          <w:sz w:val="28"/>
          <w:szCs w:val="28"/>
        </w:rPr>
        <w:softHyphen/>
      </w:r>
      <w:r w:rsidR="00305860" w:rsidRPr="00B078DF">
        <w:rPr>
          <w:sz w:val="28"/>
          <w:szCs w:val="28"/>
        </w:rPr>
        <w:softHyphen/>
      </w:r>
    </w:p>
    <w:p w:rsidR="00B078DF" w:rsidRPr="00B078DF" w:rsidRDefault="00B078DF">
      <w:pPr>
        <w:rPr>
          <w:sz w:val="28"/>
          <w:szCs w:val="28"/>
        </w:rPr>
      </w:pPr>
      <w:r w:rsidRPr="00B078DF">
        <w:rPr>
          <w:sz w:val="28"/>
          <w:szCs w:val="28"/>
        </w:rPr>
        <w:t>Faculty department/School:</w:t>
      </w:r>
    </w:p>
    <w:p w:rsidR="00B078DF" w:rsidRPr="00B078DF" w:rsidRDefault="00B078DF" w:rsidP="00305860">
      <w:pPr>
        <w:rPr>
          <w:sz w:val="28"/>
          <w:szCs w:val="28"/>
        </w:rPr>
      </w:pPr>
    </w:p>
    <w:p w:rsidR="00B078DF" w:rsidRPr="00B078DF" w:rsidRDefault="00305860" w:rsidP="00305860">
      <w:pPr>
        <w:rPr>
          <w:sz w:val="28"/>
          <w:szCs w:val="28"/>
        </w:rPr>
      </w:pPr>
      <w:r w:rsidRPr="00B078DF">
        <w:rPr>
          <w:sz w:val="28"/>
          <w:szCs w:val="28"/>
        </w:rPr>
        <w:t>Student</w:t>
      </w:r>
      <w:r w:rsidR="00B078DF" w:rsidRPr="00B078DF">
        <w:rPr>
          <w:sz w:val="28"/>
          <w:szCs w:val="28"/>
        </w:rPr>
        <w:t xml:space="preserve"> name</w:t>
      </w:r>
      <w:r w:rsidRPr="00B078DF">
        <w:rPr>
          <w:sz w:val="28"/>
          <w:szCs w:val="28"/>
        </w:rPr>
        <w:t>:</w:t>
      </w:r>
      <w:r w:rsidRPr="00B078DF">
        <w:rPr>
          <w:sz w:val="28"/>
          <w:szCs w:val="28"/>
        </w:rPr>
        <w:tab/>
      </w:r>
    </w:p>
    <w:p w:rsidR="00305860" w:rsidRPr="00B078DF" w:rsidRDefault="00B078DF" w:rsidP="00305860">
      <w:pPr>
        <w:rPr>
          <w:sz w:val="28"/>
          <w:szCs w:val="28"/>
        </w:rPr>
      </w:pPr>
      <w:r w:rsidRPr="00B078DF">
        <w:rPr>
          <w:sz w:val="28"/>
          <w:szCs w:val="28"/>
        </w:rPr>
        <w:t xml:space="preserve">Student </w:t>
      </w:r>
      <w:r w:rsidR="00305860" w:rsidRPr="00B078DF">
        <w:rPr>
          <w:sz w:val="28"/>
          <w:szCs w:val="28"/>
        </w:rPr>
        <w:t>UVA computing ID:</w:t>
      </w:r>
    </w:p>
    <w:p w:rsidR="00B078DF" w:rsidRPr="00B078DF" w:rsidRDefault="00B078DF" w:rsidP="00305860">
      <w:pPr>
        <w:rPr>
          <w:sz w:val="28"/>
          <w:szCs w:val="28"/>
        </w:rPr>
      </w:pPr>
      <w:r w:rsidRPr="00B078DF">
        <w:rPr>
          <w:sz w:val="28"/>
          <w:szCs w:val="28"/>
        </w:rPr>
        <w:t>Student department/School:</w:t>
      </w:r>
    </w:p>
    <w:p w:rsidR="00E3171C" w:rsidRPr="00B078DF" w:rsidRDefault="00E3171C" w:rsidP="00305860">
      <w:pPr>
        <w:rPr>
          <w:sz w:val="28"/>
          <w:szCs w:val="28"/>
        </w:rPr>
      </w:pPr>
    </w:p>
    <w:p w:rsidR="00305860" w:rsidRPr="00B078DF" w:rsidRDefault="00305860" w:rsidP="00305860">
      <w:pPr>
        <w:rPr>
          <w:sz w:val="28"/>
          <w:szCs w:val="28"/>
        </w:rPr>
      </w:pPr>
      <w:r w:rsidRPr="00B078DF">
        <w:rPr>
          <w:sz w:val="28"/>
          <w:szCs w:val="28"/>
        </w:rPr>
        <w:t xml:space="preserve">Location </w:t>
      </w:r>
      <w:r w:rsidR="00B078DF" w:rsidRPr="00B078DF">
        <w:rPr>
          <w:sz w:val="28"/>
          <w:szCs w:val="28"/>
        </w:rPr>
        <w:t>student will work in</w:t>
      </w:r>
      <w:r w:rsidRPr="00B078DF">
        <w:rPr>
          <w:sz w:val="28"/>
          <w:szCs w:val="28"/>
        </w:rPr>
        <w:t>:</w:t>
      </w:r>
    </w:p>
    <w:p w:rsidR="00305860" w:rsidRPr="00B078DF" w:rsidRDefault="00305860" w:rsidP="00305860">
      <w:pPr>
        <w:rPr>
          <w:sz w:val="28"/>
          <w:szCs w:val="28"/>
        </w:rPr>
      </w:pPr>
      <w:r w:rsidRPr="00B078DF">
        <w:rPr>
          <w:sz w:val="28"/>
          <w:szCs w:val="28"/>
        </w:rPr>
        <w:t>Describe the work the student will be doing and justify continuation of this work during the break period.</w:t>
      </w:r>
      <w:r w:rsidR="00A2785F" w:rsidRPr="00B078DF">
        <w:rPr>
          <w:sz w:val="28"/>
          <w:szCs w:val="28"/>
        </w:rPr>
        <w:t xml:space="preserve">  Discuss any changes  to the previously approved activities or schedules which will occur during the break period which is the </w:t>
      </w:r>
      <w:r w:rsidR="00FF55B1" w:rsidRPr="00B078DF">
        <w:rPr>
          <w:sz w:val="28"/>
          <w:szCs w:val="28"/>
        </w:rPr>
        <w:t>subject</w:t>
      </w:r>
      <w:r w:rsidR="00A2785F" w:rsidRPr="00B078DF">
        <w:rPr>
          <w:sz w:val="28"/>
          <w:szCs w:val="28"/>
        </w:rPr>
        <w:t xml:space="preserve"> of this request.  </w:t>
      </w:r>
    </w:p>
    <w:p w:rsidR="00305860" w:rsidRDefault="00305860" w:rsidP="00305860"/>
    <w:p w:rsidR="00305860" w:rsidRDefault="00305860" w:rsidP="00305860"/>
    <w:p w:rsidR="00305860" w:rsidRDefault="00305860"/>
    <w:p w:rsidR="00305860" w:rsidRDefault="00305860"/>
    <w:p w:rsidR="00E3171C" w:rsidRDefault="00E3171C"/>
    <w:p w:rsidR="00E3171C" w:rsidRDefault="00E3171C"/>
    <w:sectPr w:rsidR="00E31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60"/>
    <w:rsid w:val="001B57A3"/>
    <w:rsid w:val="00305860"/>
    <w:rsid w:val="00633BFE"/>
    <w:rsid w:val="00A2785F"/>
    <w:rsid w:val="00B078DF"/>
    <w:rsid w:val="00B81A3E"/>
    <w:rsid w:val="00BB2C5A"/>
    <w:rsid w:val="00E3171C"/>
    <w:rsid w:val="00E41C94"/>
    <w:rsid w:val="00F2509C"/>
    <w:rsid w:val="00FF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3D2C"/>
  <w15:chartTrackingRefBased/>
  <w15:docId w15:val="{562AF319-519C-4492-8489-5E8402E2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David J (djh2t)</dc:creator>
  <cp:keywords/>
  <dc:description/>
  <cp:lastModifiedBy>Wagner, Cheryl D (cdr9c)</cp:lastModifiedBy>
  <cp:revision>3</cp:revision>
  <dcterms:created xsi:type="dcterms:W3CDTF">2020-11-18T18:19:00Z</dcterms:created>
  <dcterms:modified xsi:type="dcterms:W3CDTF">2020-11-18T18:19:00Z</dcterms:modified>
</cp:coreProperties>
</file>