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FCD7" w14:textId="77777777" w:rsidR="001241D1" w:rsidRPr="00FE0018" w:rsidRDefault="001241D1" w:rsidP="001241D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rFonts w:ascii="Calibri" w:hAnsi="Calibri" w:cs="Calibri"/>
        </w:rPr>
      </w:pPr>
      <w:r>
        <w:rPr>
          <w:rFonts w:ascii="Calibri" w:hAnsi="Calibri" w:cs="Calibri"/>
        </w:rPr>
        <w:t>Assurance QC Form</w:t>
      </w:r>
    </w:p>
    <w:p w14:paraId="162CB074" w14:textId="77777777" w:rsidR="005646E7" w:rsidRPr="001241D1" w:rsidRDefault="001241D1" w:rsidP="00124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jc w:val="center"/>
        <w:rPr>
          <w:b/>
        </w:rPr>
      </w:pPr>
      <w:r w:rsidRPr="001241D1">
        <w:rPr>
          <w:rFonts w:ascii="Calibri" w:hAnsi="Calibri" w:cs="Calibri"/>
          <w:b/>
          <w:sz w:val="24"/>
          <w:szCs w:val="24"/>
        </w:rPr>
        <w:t>University of Virginia IRB for Health Sciences Research</w:t>
      </w:r>
    </w:p>
    <w:p w14:paraId="4B7A1EA4" w14:textId="77777777" w:rsidR="001241D1" w:rsidRDefault="001241D1"/>
    <w:p w14:paraId="26F664E1" w14:textId="77777777" w:rsidR="001241D1" w:rsidRDefault="001241D1"/>
    <w:p w14:paraId="5588C369" w14:textId="77777777" w:rsidR="001241D1" w:rsidRDefault="001241D1"/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5243"/>
      </w:tblGrid>
      <w:tr w:rsidR="001241D1" w:rsidRPr="00E0365B" w14:paraId="4FCE73EF" w14:textId="77777777" w:rsidTr="003A6FFB">
        <w:trPr>
          <w:trHeight w:val="325"/>
        </w:trPr>
        <w:tc>
          <w:tcPr>
            <w:tcW w:w="10170" w:type="dxa"/>
            <w:gridSpan w:val="2"/>
            <w:shd w:val="clear" w:color="auto" w:fill="E6E6E6"/>
          </w:tcPr>
          <w:p w14:paraId="7ABD6B68" w14:textId="77777777" w:rsidR="001241D1" w:rsidRPr="00E0365B" w:rsidRDefault="001241D1" w:rsidP="003A6F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Assurance QC Form</w:t>
            </w:r>
            <w:r w:rsidRPr="00E0365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241D1" w:rsidRPr="00E0365B" w14:paraId="2C686B93" w14:textId="77777777" w:rsidTr="003A6FFB">
        <w:trPr>
          <w:trHeight w:val="395"/>
        </w:trPr>
        <w:tc>
          <w:tcPr>
            <w:tcW w:w="4927" w:type="dxa"/>
            <w:shd w:val="clear" w:color="auto" w:fill="auto"/>
          </w:tcPr>
          <w:p w14:paraId="3E427B1B" w14:textId="77777777" w:rsidR="001241D1" w:rsidRPr="00E0365B" w:rsidRDefault="001241D1" w:rsidP="003A6FFB">
            <w:pPr>
              <w:spacing w:line="276" w:lineRule="auto"/>
            </w:pPr>
            <w:r w:rsidRPr="00E036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5B">
              <w:instrText xml:space="preserve"> FORMCHECKBOX </w:instrText>
            </w:r>
            <w:r w:rsidR="00C12666">
              <w:fldChar w:fldCharType="separate"/>
            </w:r>
            <w:r w:rsidRPr="00E0365B">
              <w:fldChar w:fldCharType="end"/>
            </w:r>
            <w:r w:rsidRPr="00E0365B">
              <w:t xml:space="preserve"> IRB- HSR # / UVA Study Tracking # same on all documents</w:t>
            </w:r>
          </w:p>
        </w:tc>
        <w:tc>
          <w:tcPr>
            <w:tcW w:w="5243" w:type="dxa"/>
          </w:tcPr>
          <w:p w14:paraId="17798823" w14:textId="77777777" w:rsidR="001241D1" w:rsidRPr="00E0365B" w:rsidRDefault="001241D1" w:rsidP="003A6FFB">
            <w:pPr>
              <w:spacing w:line="276" w:lineRule="auto"/>
            </w:pPr>
            <w:r w:rsidRPr="00E036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5B">
              <w:instrText xml:space="preserve"> FORMCHECKBOX </w:instrText>
            </w:r>
            <w:r w:rsidR="00C12666">
              <w:fldChar w:fldCharType="separate"/>
            </w:r>
            <w:r w:rsidRPr="00E0365B">
              <w:fldChar w:fldCharType="end"/>
            </w:r>
            <w:r w:rsidRPr="00E0365B">
              <w:t xml:space="preserve">  Review type (</w:t>
            </w:r>
            <w:r>
              <w:t xml:space="preserve">e.g. </w:t>
            </w:r>
            <w:r w:rsidRPr="00E0365B">
              <w:t>expedited/ full board) listed with Event Type.</w:t>
            </w:r>
          </w:p>
        </w:tc>
      </w:tr>
      <w:tr w:rsidR="001241D1" w:rsidRPr="00E0365B" w14:paraId="5A38F599" w14:textId="77777777" w:rsidTr="003A6FFB">
        <w:trPr>
          <w:trHeight w:val="449"/>
        </w:trPr>
        <w:tc>
          <w:tcPr>
            <w:tcW w:w="4927" w:type="dxa"/>
            <w:shd w:val="clear" w:color="auto" w:fill="auto"/>
          </w:tcPr>
          <w:p w14:paraId="3CF3BD78" w14:textId="77777777" w:rsidR="001241D1" w:rsidRPr="00E0365B" w:rsidRDefault="001241D1" w:rsidP="003A6FFB">
            <w:pPr>
              <w:spacing w:line="276" w:lineRule="auto"/>
              <w:ind w:left="72" w:hanging="90"/>
            </w:pPr>
            <w:r w:rsidRPr="00E036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5B">
              <w:instrText xml:space="preserve"> FORMCHECKBOX </w:instrText>
            </w:r>
            <w:r w:rsidR="00C12666">
              <w:fldChar w:fldCharType="separate"/>
            </w:r>
            <w:r w:rsidRPr="00E0365B">
              <w:fldChar w:fldCharType="end"/>
            </w:r>
            <w:r w:rsidRPr="00E0365B">
              <w:t xml:space="preserve">  If there are multiple consents/ assents, verify all are present ( for new approval and continuations only)</w:t>
            </w:r>
          </w:p>
        </w:tc>
        <w:tc>
          <w:tcPr>
            <w:tcW w:w="5243" w:type="dxa"/>
          </w:tcPr>
          <w:p w14:paraId="6DB880FA" w14:textId="77777777" w:rsidR="001241D1" w:rsidRPr="00E0365B" w:rsidRDefault="001241D1" w:rsidP="003A6FFB">
            <w:pPr>
              <w:spacing w:line="276" w:lineRule="auto"/>
            </w:pPr>
            <w:r w:rsidRPr="00E036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5B">
              <w:instrText xml:space="preserve"> FORMCHECKBOX </w:instrText>
            </w:r>
            <w:r w:rsidR="00C12666">
              <w:fldChar w:fldCharType="separate"/>
            </w:r>
            <w:r w:rsidRPr="00E0365B">
              <w:fldChar w:fldCharType="end"/>
            </w:r>
            <w:r w:rsidRPr="00E0365B">
              <w:t xml:space="preserve"> Drug name listed with each IB version date</w:t>
            </w:r>
          </w:p>
        </w:tc>
      </w:tr>
      <w:tr w:rsidR="001241D1" w:rsidRPr="00E0365B" w14:paraId="3D8ECADE" w14:textId="77777777" w:rsidTr="003A6FFB">
        <w:trPr>
          <w:trHeight w:val="235"/>
        </w:trPr>
        <w:tc>
          <w:tcPr>
            <w:tcW w:w="4927" w:type="dxa"/>
            <w:shd w:val="clear" w:color="auto" w:fill="auto"/>
          </w:tcPr>
          <w:p w14:paraId="5632D54F" w14:textId="77777777" w:rsidR="001241D1" w:rsidRPr="00E0365B" w:rsidRDefault="001241D1" w:rsidP="003A6FFB">
            <w:pPr>
              <w:spacing w:line="276" w:lineRule="auto"/>
            </w:pPr>
            <w:r w:rsidRPr="00E0365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5B">
              <w:instrText xml:space="preserve"> FORMCHECKBOX </w:instrText>
            </w:r>
            <w:r w:rsidR="00C12666">
              <w:fldChar w:fldCharType="separate"/>
            </w:r>
            <w:r w:rsidRPr="00E0365B">
              <w:fldChar w:fldCharType="end"/>
            </w:r>
            <w:r w:rsidRPr="00E0365B">
              <w:t xml:space="preserve">  Event &amp; Expiration dates present</w:t>
            </w:r>
          </w:p>
        </w:tc>
        <w:tc>
          <w:tcPr>
            <w:tcW w:w="5243" w:type="dxa"/>
          </w:tcPr>
          <w:p w14:paraId="772E12A9" w14:textId="77777777" w:rsidR="001241D1" w:rsidRPr="00E0365B" w:rsidRDefault="001241D1" w:rsidP="003A6FFB">
            <w:pPr>
              <w:spacing w:line="276" w:lineRule="auto"/>
            </w:pPr>
            <w:r w:rsidRPr="00E036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5B">
              <w:instrText xml:space="preserve"> FORMCHECKBOX </w:instrText>
            </w:r>
            <w:r w:rsidR="00C12666">
              <w:fldChar w:fldCharType="separate"/>
            </w:r>
            <w:r w:rsidRPr="00E0365B">
              <w:fldChar w:fldCharType="end"/>
            </w:r>
            <w:r w:rsidRPr="00E0365B">
              <w:t xml:space="preserve">  </w:t>
            </w:r>
            <w:r w:rsidRPr="00E0365B">
              <w:rPr>
                <w:i/>
              </w:rPr>
              <w:t>Current Status</w:t>
            </w:r>
            <w:r w:rsidRPr="00E0365B">
              <w:t xml:space="preserve"> NOT listed as NONE</w:t>
            </w:r>
            <w:r w:rsidRPr="00E0365B" w:rsidDel="00E0365B">
              <w:t xml:space="preserve"> </w:t>
            </w:r>
          </w:p>
        </w:tc>
      </w:tr>
      <w:tr w:rsidR="001241D1" w:rsidRPr="00E0365B" w14:paraId="3EF9C590" w14:textId="77777777" w:rsidTr="003A6FFB">
        <w:trPr>
          <w:trHeight w:val="518"/>
        </w:trPr>
        <w:tc>
          <w:tcPr>
            <w:tcW w:w="4927" w:type="dxa"/>
            <w:shd w:val="clear" w:color="auto" w:fill="auto"/>
          </w:tcPr>
          <w:p w14:paraId="2A0968A9" w14:textId="77777777" w:rsidR="001241D1" w:rsidRPr="00E0365B" w:rsidRDefault="001241D1" w:rsidP="003A6FFB">
            <w:pPr>
              <w:spacing w:line="276" w:lineRule="auto"/>
            </w:pPr>
            <w:r w:rsidRPr="00E0365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5B">
              <w:instrText xml:space="preserve"> FORMCHECKBOX </w:instrText>
            </w:r>
            <w:r w:rsidR="00C12666">
              <w:fldChar w:fldCharType="separate"/>
            </w:r>
            <w:r w:rsidRPr="00E0365B">
              <w:fldChar w:fldCharType="end"/>
            </w:r>
            <w:r w:rsidRPr="00E0365B">
              <w:t xml:space="preserve">  If protocol  has </w:t>
            </w:r>
            <w:r w:rsidRPr="00E0365B">
              <w:rPr>
                <w:i/>
              </w:rPr>
              <w:t>Current Status</w:t>
            </w:r>
            <w:r w:rsidRPr="00E0365B">
              <w:t xml:space="preserve"> as </w:t>
            </w:r>
            <w:r w:rsidRPr="00E0365B">
              <w:rPr>
                <w:i/>
              </w:rPr>
              <w:t>Open to Enrollment</w:t>
            </w:r>
            <w:r w:rsidRPr="00E0365B">
              <w:t>,</w:t>
            </w:r>
            <w:r>
              <w:t xml:space="preserve"> </w:t>
            </w:r>
            <w:r w:rsidRPr="00E0365B">
              <w:t xml:space="preserve">number of subjects </w:t>
            </w:r>
            <w:r>
              <w:t xml:space="preserve">is </w:t>
            </w:r>
            <w:r w:rsidRPr="00E0365B">
              <w:t>listed</w:t>
            </w:r>
          </w:p>
          <w:p w14:paraId="4600F635" w14:textId="77777777" w:rsidR="001241D1" w:rsidRPr="00E0365B" w:rsidRDefault="001241D1" w:rsidP="003A6FFB">
            <w:pPr>
              <w:spacing w:line="276" w:lineRule="auto"/>
            </w:pPr>
            <w:r w:rsidRPr="00E0365B">
              <w:t xml:space="preserve">(NA for </w:t>
            </w:r>
            <w:r>
              <w:t xml:space="preserve">Non- UVA IRB studies and </w:t>
            </w:r>
            <w:r w:rsidRPr="00E0365B">
              <w:t xml:space="preserve">Grants) </w:t>
            </w:r>
          </w:p>
        </w:tc>
        <w:tc>
          <w:tcPr>
            <w:tcW w:w="5243" w:type="dxa"/>
          </w:tcPr>
          <w:p w14:paraId="2DF22ECA" w14:textId="77777777" w:rsidR="001241D1" w:rsidRPr="00E0365B" w:rsidRDefault="001241D1" w:rsidP="003A6FFB">
            <w:pPr>
              <w:spacing w:line="276" w:lineRule="auto"/>
            </w:pPr>
            <w:r w:rsidRPr="00E036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5B">
              <w:instrText xml:space="preserve"> FORMCHECKBOX </w:instrText>
            </w:r>
            <w:r w:rsidR="00C12666">
              <w:fldChar w:fldCharType="separate"/>
            </w:r>
            <w:r w:rsidRPr="00E0365B">
              <w:fldChar w:fldCharType="end"/>
            </w:r>
            <w:r w:rsidRPr="00E0365B">
              <w:t xml:space="preserve">  All version dates on actual documents match version dates on Assurance Form (consents, assents, protocol, IRB application, investigator brochures etc.)</w:t>
            </w:r>
            <w:r w:rsidR="000202A3">
              <w:t xml:space="preserve">.  Verify all dates from IRB Online have been appropriately deactivated.  </w:t>
            </w:r>
          </w:p>
        </w:tc>
      </w:tr>
      <w:tr w:rsidR="001241D1" w:rsidRPr="00E0365B" w14:paraId="78507355" w14:textId="77777777" w:rsidTr="003A6FFB">
        <w:trPr>
          <w:trHeight w:val="518"/>
        </w:trPr>
        <w:tc>
          <w:tcPr>
            <w:tcW w:w="10170" w:type="dxa"/>
            <w:gridSpan w:val="2"/>
            <w:shd w:val="clear" w:color="auto" w:fill="auto"/>
          </w:tcPr>
          <w:p w14:paraId="0F1CF869" w14:textId="77777777" w:rsidR="001241D1" w:rsidRPr="00E0365B" w:rsidRDefault="001241D1" w:rsidP="003A6FFB">
            <w:pPr>
              <w:spacing w:line="276" w:lineRule="auto"/>
            </w:pPr>
            <w:r w:rsidRPr="00E0365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65B">
              <w:instrText xml:space="preserve"> FORMCHECKBOX </w:instrText>
            </w:r>
            <w:r w:rsidR="00C12666">
              <w:fldChar w:fldCharType="separate"/>
            </w:r>
            <w:r w:rsidRPr="00E0365B">
              <w:fldChar w:fldCharType="end"/>
            </w:r>
            <w:r w:rsidRPr="00E0365B">
              <w:t xml:space="preserve">  Verify approval date will not be prior to </w:t>
            </w:r>
            <w:r w:rsidRPr="00E0365B">
              <w:rPr>
                <w:i/>
              </w:rPr>
              <w:t>Event Date</w:t>
            </w:r>
            <w:r>
              <w:rPr>
                <w:i/>
              </w:rPr>
              <w:t xml:space="preserve"> in IRB Online</w:t>
            </w:r>
            <w:r w:rsidRPr="00E0365B">
              <w:rPr>
                <w:i/>
              </w:rPr>
              <w:t>.</w:t>
            </w:r>
            <w:r w:rsidRPr="00E0365B">
              <w:t xml:space="preserve"> </w:t>
            </w:r>
          </w:p>
          <w:p w14:paraId="6572987A" w14:textId="77777777" w:rsidR="001241D1" w:rsidRPr="00E0365B" w:rsidRDefault="001241D1" w:rsidP="003A6FFB">
            <w:pPr>
              <w:spacing w:line="276" w:lineRule="auto"/>
            </w:pPr>
            <w:r w:rsidRPr="00E0365B">
              <w:rPr>
                <w:i/>
              </w:rPr>
              <w:t xml:space="preserve">For new protocols and continuations approved for one year the expiration date should be one DAY less than, and one YEAR greater than the approval date.    </w:t>
            </w:r>
          </w:p>
        </w:tc>
      </w:tr>
    </w:tbl>
    <w:p w14:paraId="41657D1D" w14:textId="77777777" w:rsidR="001241D1" w:rsidRDefault="001241D1"/>
    <w:p w14:paraId="6D7D977A" w14:textId="77777777" w:rsidR="001241D1" w:rsidRDefault="001241D1"/>
    <w:p w14:paraId="06290A47" w14:textId="77777777" w:rsidR="001241D1" w:rsidRDefault="001241D1"/>
    <w:p w14:paraId="6F7BE915" w14:textId="77777777" w:rsidR="001241D1" w:rsidRDefault="001241D1"/>
    <w:p w14:paraId="7FA9B9AB" w14:textId="77777777" w:rsidR="001241D1" w:rsidRDefault="001241D1"/>
    <w:p w14:paraId="2D44DCD1" w14:textId="77777777" w:rsidR="001241D1" w:rsidRDefault="001241D1"/>
    <w:p w14:paraId="45D815F7" w14:textId="77777777" w:rsidR="001241D1" w:rsidRDefault="001241D1"/>
    <w:p w14:paraId="0DCF8EFB" w14:textId="77777777" w:rsidR="001241D1" w:rsidRDefault="001241D1"/>
    <w:p w14:paraId="6EACFC63" w14:textId="77777777" w:rsidR="001241D1" w:rsidRDefault="001241D1"/>
    <w:p w14:paraId="7D5B4D8F" w14:textId="77777777" w:rsidR="001241D1" w:rsidRDefault="001241D1"/>
    <w:p w14:paraId="32BB60DC" w14:textId="77777777" w:rsidR="001241D1" w:rsidRDefault="001241D1"/>
    <w:p w14:paraId="597F9FC7" w14:textId="77777777" w:rsidR="001241D1" w:rsidRDefault="001241D1"/>
    <w:p w14:paraId="1021768E" w14:textId="77777777" w:rsidR="001241D1" w:rsidRDefault="001241D1"/>
    <w:p w14:paraId="6ECDD038" w14:textId="77777777" w:rsidR="001241D1" w:rsidRDefault="001241D1"/>
    <w:p w14:paraId="68B9DBBE" w14:textId="77777777" w:rsidR="001241D1" w:rsidRDefault="001241D1"/>
    <w:p w14:paraId="3D2FFB57" w14:textId="77777777" w:rsidR="001241D1" w:rsidRPr="00F7609D" w:rsidRDefault="001241D1" w:rsidP="001241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cs="Arial"/>
          <w:b/>
          <w:sz w:val="18"/>
          <w:szCs w:val="18"/>
        </w:rPr>
      </w:pPr>
      <w:r w:rsidRPr="00F7609D">
        <w:rPr>
          <w:rFonts w:cs="Arial"/>
          <w:b/>
          <w:sz w:val="18"/>
          <w:szCs w:val="18"/>
        </w:rPr>
        <w:t xml:space="preserve">Website: </w:t>
      </w:r>
      <w:r w:rsidRPr="00DA3401">
        <w:rPr>
          <w:rFonts w:cs="Arial"/>
          <w:b/>
          <w:sz w:val="18"/>
          <w:szCs w:val="18"/>
        </w:rPr>
        <w:t xml:space="preserve">https://research.virginia.edu/irb-hsr </w:t>
      </w:r>
      <w:hyperlink w:history="1"/>
    </w:p>
    <w:p w14:paraId="74CA00FC" w14:textId="77777777" w:rsidR="001241D1" w:rsidRPr="00F7609D" w:rsidRDefault="001241D1" w:rsidP="001241D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right" w:pos="792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  <w:t xml:space="preserve">                      </w:t>
      </w:r>
      <w:r w:rsidRPr="00F7609D">
        <w:rPr>
          <w:rFonts w:cs="Arial"/>
          <w:b/>
          <w:sz w:val="18"/>
          <w:szCs w:val="18"/>
        </w:rPr>
        <w:t xml:space="preserve">Phone:  434-924-2620   </w:t>
      </w:r>
      <w:r>
        <w:rPr>
          <w:rFonts w:cs="Arial"/>
          <w:b/>
          <w:sz w:val="18"/>
          <w:szCs w:val="18"/>
        </w:rPr>
        <w:t xml:space="preserve"> </w:t>
      </w:r>
      <w:r w:rsidRPr="00F7609D">
        <w:rPr>
          <w:rFonts w:cs="Arial"/>
          <w:b/>
          <w:sz w:val="18"/>
          <w:szCs w:val="18"/>
        </w:rPr>
        <w:t xml:space="preserve"> </w:t>
      </w:r>
    </w:p>
    <w:p w14:paraId="0494AF39" w14:textId="77777777" w:rsidR="001241D1" w:rsidRPr="00F7609D" w:rsidRDefault="001241D1" w:rsidP="001241D1">
      <w:pPr>
        <w:rPr>
          <w:rFonts w:ascii="Arial" w:hAnsi="Arial" w:cs="Arial"/>
          <w:sz w:val="18"/>
          <w:szCs w:val="18"/>
        </w:rPr>
      </w:pPr>
    </w:p>
    <w:p w14:paraId="5712D1EE" w14:textId="4A8860D0" w:rsidR="001241D1" w:rsidRDefault="001241D1" w:rsidP="001241D1">
      <w:pPr>
        <w:pStyle w:val="Foo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Version date: </w:t>
      </w:r>
      <w:r w:rsidR="00C12666">
        <w:rPr>
          <w:rFonts w:ascii="Arial" w:hAnsi="Arial" w:cs="Arial"/>
          <w:b/>
          <w:sz w:val="18"/>
          <w:szCs w:val="18"/>
        </w:rPr>
        <w:t>11-29-21</w:t>
      </w:r>
    </w:p>
    <w:p w14:paraId="080C8875" w14:textId="77777777" w:rsidR="001241D1" w:rsidRPr="00F7609D" w:rsidRDefault="001241D1" w:rsidP="001241D1">
      <w:pPr>
        <w:pStyle w:val="Footer"/>
        <w:rPr>
          <w:rFonts w:ascii="Arial" w:hAnsi="Arial" w:cs="Arial"/>
          <w:b/>
          <w:sz w:val="18"/>
          <w:szCs w:val="18"/>
        </w:rPr>
      </w:pPr>
      <w:r w:rsidRPr="00C577C0">
        <w:rPr>
          <w:rFonts w:ascii="Arial" w:hAnsi="Arial" w:cs="Arial"/>
          <w:b/>
          <w:sz w:val="18"/>
          <w:szCs w:val="18"/>
        </w:rPr>
        <w:t xml:space="preserve">Page </w:t>
      </w:r>
      <w:r w:rsidRPr="00C577C0">
        <w:rPr>
          <w:rFonts w:ascii="Arial" w:hAnsi="Arial" w:cs="Arial"/>
          <w:b/>
          <w:sz w:val="18"/>
          <w:szCs w:val="18"/>
        </w:rPr>
        <w:fldChar w:fldCharType="begin"/>
      </w:r>
      <w:r w:rsidRPr="00C577C0">
        <w:rPr>
          <w:rFonts w:ascii="Arial" w:hAnsi="Arial" w:cs="Arial"/>
          <w:b/>
          <w:sz w:val="18"/>
          <w:szCs w:val="18"/>
        </w:rPr>
        <w:instrText xml:space="preserve"> PAGE  \* Arabic  \* MERGEFORMAT </w:instrText>
      </w:r>
      <w:r w:rsidRPr="00C577C0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1</w:t>
      </w:r>
      <w:r w:rsidRPr="00C577C0">
        <w:rPr>
          <w:rFonts w:ascii="Arial" w:hAnsi="Arial" w:cs="Arial"/>
          <w:b/>
          <w:sz w:val="18"/>
          <w:szCs w:val="18"/>
        </w:rPr>
        <w:fldChar w:fldCharType="end"/>
      </w:r>
      <w:r w:rsidRPr="00C577C0">
        <w:rPr>
          <w:rFonts w:ascii="Arial" w:hAnsi="Arial" w:cs="Arial"/>
          <w:b/>
          <w:sz w:val="18"/>
          <w:szCs w:val="18"/>
        </w:rPr>
        <w:t xml:space="preserve"> of </w:t>
      </w:r>
      <w:r w:rsidRPr="00C577C0">
        <w:rPr>
          <w:rFonts w:ascii="Arial" w:hAnsi="Arial" w:cs="Arial"/>
          <w:b/>
          <w:sz w:val="18"/>
          <w:szCs w:val="18"/>
        </w:rPr>
        <w:fldChar w:fldCharType="begin"/>
      </w:r>
      <w:r w:rsidRPr="00C577C0">
        <w:rPr>
          <w:rFonts w:ascii="Arial" w:hAnsi="Arial" w:cs="Arial"/>
          <w:b/>
          <w:sz w:val="18"/>
          <w:szCs w:val="18"/>
        </w:rPr>
        <w:instrText xml:space="preserve"> NUMPAGES  \* Arabic  \* MERGEFORMAT </w:instrText>
      </w:r>
      <w:r w:rsidRPr="00C577C0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6</w:t>
      </w:r>
      <w:r w:rsidRPr="00C577C0">
        <w:rPr>
          <w:rFonts w:ascii="Arial" w:hAnsi="Arial" w:cs="Arial"/>
          <w:b/>
          <w:sz w:val="18"/>
          <w:szCs w:val="18"/>
        </w:rPr>
        <w:fldChar w:fldCharType="end"/>
      </w:r>
    </w:p>
    <w:p w14:paraId="63DBA0AE" w14:textId="77777777" w:rsidR="001241D1" w:rsidRDefault="001241D1"/>
    <w:sectPr w:rsidR="0012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1B"/>
    <w:rsid w:val="000202A3"/>
    <w:rsid w:val="001241D1"/>
    <w:rsid w:val="003B592B"/>
    <w:rsid w:val="005646E7"/>
    <w:rsid w:val="005F666A"/>
    <w:rsid w:val="0089591B"/>
    <w:rsid w:val="00C12666"/>
    <w:rsid w:val="00E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68C3"/>
  <w15:chartTrackingRefBased/>
  <w15:docId w15:val="{C8CF524A-D143-4CE3-8B31-51A2CD6E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41D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1241D1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1241D1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1241D1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rsid w:val="00124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1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Susie R (srh)</dc:creator>
  <cp:keywords/>
  <dc:description/>
  <cp:lastModifiedBy>Hoffman, Susie R (srh)</cp:lastModifiedBy>
  <cp:revision>4</cp:revision>
  <dcterms:created xsi:type="dcterms:W3CDTF">2020-06-11T16:51:00Z</dcterms:created>
  <dcterms:modified xsi:type="dcterms:W3CDTF">2021-11-29T14:42:00Z</dcterms:modified>
</cp:coreProperties>
</file>