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AA5C" w14:textId="77777777" w:rsidR="007545A3" w:rsidRPr="00544F57" w:rsidRDefault="00E427BF" w:rsidP="00544F57">
      <w:pPr>
        <w:jc w:val="center"/>
        <w:rPr>
          <w:b/>
          <w:sz w:val="28"/>
          <w:szCs w:val="28"/>
        </w:rPr>
      </w:pPr>
      <w:r w:rsidRPr="00544F57">
        <w:rPr>
          <w:b/>
          <w:sz w:val="28"/>
          <w:szCs w:val="28"/>
        </w:rPr>
        <w:t>University of Virginia IRB for Health Sciences Research</w:t>
      </w:r>
    </w:p>
    <w:p w14:paraId="65D16833" w14:textId="24DCEF0F" w:rsidR="001830F2" w:rsidRPr="00544F57" w:rsidRDefault="00E427BF" w:rsidP="00544F57">
      <w:pPr>
        <w:jc w:val="center"/>
        <w:rPr>
          <w:b/>
          <w:sz w:val="28"/>
          <w:szCs w:val="28"/>
        </w:rPr>
      </w:pPr>
      <w:r w:rsidRPr="00544F57">
        <w:rPr>
          <w:b/>
          <w:sz w:val="28"/>
          <w:szCs w:val="28"/>
        </w:rPr>
        <w:t>IRB Member Reviewer Checklist</w:t>
      </w:r>
      <w:r w:rsidR="006C3986" w:rsidRPr="00544F57">
        <w:rPr>
          <w:b/>
          <w:sz w:val="28"/>
          <w:szCs w:val="28"/>
        </w:rPr>
        <w:t>:</w:t>
      </w:r>
    </w:p>
    <w:p w14:paraId="244B8748" w14:textId="26CA1F30" w:rsidR="00293A68" w:rsidRPr="00544F57" w:rsidRDefault="006C3986" w:rsidP="00544F57">
      <w:pPr>
        <w:jc w:val="center"/>
        <w:rPr>
          <w:b/>
          <w:i/>
          <w:sz w:val="28"/>
          <w:szCs w:val="28"/>
        </w:rPr>
      </w:pPr>
      <w:r w:rsidRPr="00544F57">
        <w:rPr>
          <w:b/>
          <w:i/>
          <w:sz w:val="28"/>
          <w:szCs w:val="28"/>
        </w:rPr>
        <w:t>2018 Common Rule</w:t>
      </w:r>
      <w:r w:rsidR="003A791B" w:rsidRPr="00544F57">
        <w:rPr>
          <w:b/>
          <w:i/>
          <w:sz w:val="28"/>
          <w:szCs w:val="28"/>
        </w:rPr>
        <w:t>/</w:t>
      </w:r>
      <w:r w:rsidR="001830F2" w:rsidRPr="00544F57">
        <w:rPr>
          <w:b/>
          <w:i/>
          <w:sz w:val="28"/>
          <w:szCs w:val="28"/>
        </w:rPr>
        <w:t xml:space="preserve"> No Grant Funding from FDA</w:t>
      </w:r>
    </w:p>
    <w:p w14:paraId="0091924D" w14:textId="3C1A40F3" w:rsidR="007545A3" w:rsidRDefault="00E427BF" w:rsidP="00544F57">
      <w:pPr>
        <w:jc w:val="center"/>
        <w:rPr>
          <w:b/>
          <w:sz w:val="28"/>
          <w:szCs w:val="28"/>
        </w:rPr>
      </w:pPr>
      <w:r w:rsidRPr="00544F57">
        <w:rPr>
          <w:b/>
          <w:sz w:val="28"/>
          <w:szCs w:val="28"/>
        </w:rPr>
        <w:t>Expedited Events</w:t>
      </w:r>
    </w:p>
    <w:p w14:paraId="4A56B23F" w14:textId="743828A3" w:rsidR="00544F57" w:rsidRDefault="00544F57" w:rsidP="00544F57">
      <w:pPr>
        <w:jc w:val="center"/>
        <w:rPr>
          <w:b/>
          <w:sz w:val="28"/>
          <w:szCs w:val="28"/>
        </w:rPr>
      </w:pPr>
    </w:p>
    <w:p w14:paraId="297BF498" w14:textId="77777777" w:rsidR="00544F57" w:rsidRPr="00544F57" w:rsidRDefault="00544F57" w:rsidP="00544F57">
      <w:pPr>
        <w:jc w:val="center"/>
        <w:rPr>
          <w:b/>
          <w:sz w:val="28"/>
          <w:szCs w:val="28"/>
        </w:rPr>
      </w:pPr>
    </w:p>
    <w:p w14:paraId="6BA64FD7" w14:textId="313FB2B5" w:rsidR="00293A68" w:rsidRPr="00E0365B" w:rsidRDefault="00293A68" w:rsidP="00544F57"/>
    <w:tbl>
      <w:tblPr>
        <w:tblW w:w="10710" w:type="dxa"/>
        <w:tblInd w:w="-252" w:type="dxa"/>
        <w:tblLayout w:type="fixed"/>
        <w:tblLook w:val="04A0" w:firstRow="1" w:lastRow="0" w:firstColumn="1" w:lastColumn="0" w:noHBand="0" w:noVBand="1"/>
      </w:tblPr>
      <w:tblGrid>
        <w:gridCol w:w="10710"/>
      </w:tblGrid>
      <w:tr w:rsidR="007545A3" w:rsidRPr="00E0365B" w14:paraId="166DD514" w14:textId="77777777">
        <w:trPr>
          <w:trHeight w:val="288"/>
        </w:trPr>
        <w:tc>
          <w:tcPr>
            <w:tcW w:w="10710" w:type="dxa"/>
            <w:shd w:val="clear" w:color="auto" w:fill="auto"/>
          </w:tcPr>
          <w:p w14:paraId="1DC158C7" w14:textId="455A8031" w:rsidR="00544F57" w:rsidRDefault="00E427BF" w:rsidP="00544F57">
            <w:pPr>
              <w:rPr>
                <w:b/>
                <w:bCs/>
                <w:sz w:val="24"/>
                <w:szCs w:val="24"/>
              </w:rPr>
            </w:pPr>
            <w:r w:rsidRPr="00E0365B">
              <w:rPr>
                <w:b/>
                <w:bCs/>
                <w:sz w:val="24"/>
                <w:szCs w:val="24"/>
              </w:rPr>
              <w:t>IRB-HSR#</w:t>
            </w:r>
            <w:r w:rsidR="00366B59" w:rsidRPr="00E0365B">
              <w:rPr>
                <w:b/>
                <w:bCs/>
                <w:sz w:val="24"/>
                <w:szCs w:val="24"/>
              </w:rPr>
              <w:t xml:space="preserve"> or UVA Study Tracking#</w:t>
            </w:r>
            <w:r w:rsidRPr="00E0365B">
              <w:rPr>
                <w:b/>
                <w:bCs/>
                <w:sz w:val="24"/>
                <w:szCs w:val="24"/>
              </w:rPr>
              <w:t xml:space="preserve">  </w:t>
            </w: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00BB3876" w:rsidRPr="00E0365B">
              <w:rPr>
                <w:u w:val="single"/>
              </w:rPr>
              <w:t> </w:t>
            </w:r>
            <w:r w:rsidR="00BB3876" w:rsidRPr="00E0365B">
              <w:rPr>
                <w:u w:val="single"/>
              </w:rPr>
              <w:t> </w:t>
            </w:r>
            <w:r w:rsidR="00BB3876" w:rsidRPr="00E0365B">
              <w:rPr>
                <w:u w:val="single"/>
              </w:rPr>
              <w:t> </w:t>
            </w:r>
            <w:r w:rsidR="00BB3876" w:rsidRPr="00E0365B">
              <w:rPr>
                <w:u w:val="single"/>
              </w:rPr>
              <w:t> </w:t>
            </w:r>
            <w:r w:rsidR="00BB3876" w:rsidRPr="00E0365B">
              <w:rPr>
                <w:u w:val="single"/>
              </w:rPr>
              <w:t> </w:t>
            </w:r>
            <w:r w:rsidRPr="00E0365B">
              <w:rPr>
                <w:u w:val="single"/>
              </w:rPr>
              <w:fldChar w:fldCharType="end"/>
            </w:r>
            <w:r w:rsidRPr="00E0365B">
              <w:rPr>
                <w:bCs/>
                <w:sz w:val="24"/>
                <w:szCs w:val="24"/>
              </w:rPr>
              <w:t xml:space="preserve">  </w:t>
            </w:r>
            <w:r w:rsidRPr="00E0365B">
              <w:rPr>
                <w:b/>
                <w:bCs/>
                <w:sz w:val="24"/>
                <w:szCs w:val="24"/>
              </w:rPr>
              <w:t xml:space="preserve">         </w:t>
            </w:r>
            <w:r w:rsidR="00544F57" w:rsidRPr="00E0365B">
              <w:rPr>
                <w:b/>
                <w:bCs/>
                <w:sz w:val="24"/>
                <w:szCs w:val="24"/>
              </w:rPr>
              <w:t xml:space="preserve">PI:  </w:t>
            </w:r>
            <w:r w:rsidR="00544F57" w:rsidRPr="00E0365B">
              <w:rPr>
                <w:b/>
                <w:bCs/>
                <w:sz w:val="24"/>
                <w:szCs w:val="24"/>
                <w:u w:val="single"/>
              </w:rPr>
              <w:t xml:space="preserve"> </w:t>
            </w:r>
            <w:r w:rsidR="00544F57" w:rsidRPr="00E0365B">
              <w:rPr>
                <w:u w:val="single"/>
              </w:rPr>
              <w:fldChar w:fldCharType="begin">
                <w:ffData>
                  <w:name w:val="Text8"/>
                  <w:enabled/>
                  <w:calcOnExit w:val="0"/>
                  <w:textInput/>
                </w:ffData>
              </w:fldChar>
            </w:r>
            <w:r w:rsidR="00544F57" w:rsidRPr="00E0365B">
              <w:rPr>
                <w:u w:val="single"/>
              </w:rPr>
              <w:instrText xml:space="preserve"> FORMTEXT </w:instrText>
            </w:r>
            <w:r w:rsidR="00544F57" w:rsidRPr="00E0365B">
              <w:rPr>
                <w:u w:val="single"/>
              </w:rPr>
            </w:r>
            <w:r w:rsidR="00544F57" w:rsidRPr="00E0365B">
              <w:rPr>
                <w:u w:val="single"/>
              </w:rPr>
              <w:fldChar w:fldCharType="separate"/>
            </w:r>
            <w:r w:rsidR="00544F57" w:rsidRPr="00E0365B">
              <w:rPr>
                <w:u w:val="single"/>
              </w:rPr>
              <w:t> </w:t>
            </w:r>
            <w:r w:rsidR="00544F57" w:rsidRPr="00E0365B">
              <w:rPr>
                <w:u w:val="single"/>
              </w:rPr>
              <w:t> </w:t>
            </w:r>
            <w:r w:rsidR="00544F57" w:rsidRPr="00E0365B">
              <w:rPr>
                <w:u w:val="single"/>
              </w:rPr>
              <w:t> </w:t>
            </w:r>
            <w:r w:rsidR="00544F57" w:rsidRPr="00E0365B">
              <w:rPr>
                <w:u w:val="single"/>
              </w:rPr>
              <w:t> </w:t>
            </w:r>
            <w:r w:rsidR="00544F57" w:rsidRPr="00E0365B">
              <w:rPr>
                <w:u w:val="single"/>
              </w:rPr>
              <w:t> </w:t>
            </w:r>
            <w:r w:rsidR="00544F57" w:rsidRPr="00E0365B">
              <w:rPr>
                <w:u w:val="single"/>
              </w:rPr>
              <w:fldChar w:fldCharType="end"/>
            </w:r>
            <w:r w:rsidR="00544F57" w:rsidRPr="00E0365B">
              <w:rPr>
                <w:bCs/>
                <w:sz w:val="24"/>
                <w:szCs w:val="24"/>
              </w:rPr>
              <w:t xml:space="preserve">  </w:t>
            </w:r>
            <w:r w:rsidR="00544F57" w:rsidRPr="00E0365B">
              <w:rPr>
                <w:b/>
                <w:bCs/>
                <w:sz w:val="24"/>
                <w:szCs w:val="24"/>
              </w:rPr>
              <w:t xml:space="preserve">                                                                                      </w:t>
            </w:r>
          </w:p>
          <w:p w14:paraId="08C241A1" w14:textId="77777777" w:rsidR="00544F57" w:rsidRDefault="00544F57" w:rsidP="00544F57">
            <w:pPr>
              <w:rPr>
                <w:b/>
                <w:bCs/>
                <w:sz w:val="24"/>
                <w:szCs w:val="24"/>
              </w:rPr>
            </w:pPr>
          </w:p>
          <w:p w14:paraId="2F2EA10F" w14:textId="77777777" w:rsidR="00544F57" w:rsidRDefault="00E427BF" w:rsidP="00544F57">
            <w:pPr>
              <w:rPr>
                <w:b/>
                <w:bCs/>
                <w:sz w:val="24"/>
                <w:szCs w:val="24"/>
              </w:rPr>
            </w:pPr>
            <w:r w:rsidRPr="00E0365B">
              <w:rPr>
                <w:b/>
                <w:bCs/>
                <w:sz w:val="24"/>
                <w:szCs w:val="24"/>
              </w:rPr>
              <w:t>EVENT:</w:t>
            </w:r>
            <w:r w:rsidR="002A6851" w:rsidRPr="00E0365B">
              <w:rPr>
                <w:b/>
                <w:bCs/>
                <w:sz w:val="24"/>
                <w:szCs w:val="24"/>
              </w:rPr>
              <w:t xml:space="preserve">    </w:t>
            </w:r>
            <w:r w:rsidRPr="00E0365B">
              <w:rPr>
                <w:b/>
                <w:bCs/>
                <w:sz w:val="24"/>
                <w:szCs w:val="24"/>
              </w:rPr>
              <w:t xml:space="preserve"> </w:t>
            </w:r>
          </w:p>
          <w:p w14:paraId="6651C9F7" w14:textId="3BF4B217" w:rsidR="007545A3" w:rsidRPr="00E0365B" w:rsidRDefault="00E427BF" w:rsidP="00544F57">
            <w:pPr>
              <w:ind w:left="145"/>
              <w:rPr>
                <w:b/>
                <w:bCs/>
              </w:rPr>
            </w:pPr>
            <w:r w:rsidRPr="00E0365B">
              <w:fldChar w:fldCharType="begin">
                <w:ffData>
                  <w:name w:val="Check2"/>
                  <w:enabled/>
                  <w:calcOnExit w:val="0"/>
                  <w:checkBox>
                    <w:sizeAuto/>
                    <w:default w:val="0"/>
                    <w:checked w:val="0"/>
                  </w:checkBox>
                </w:ffData>
              </w:fldChar>
            </w:r>
            <w:r w:rsidRPr="00E0365B">
              <w:instrText xml:space="preserve"> FORMCHECKBOX </w:instrText>
            </w:r>
            <w:r w:rsidR="00BD5095">
              <w:fldChar w:fldCharType="separate"/>
            </w:r>
            <w:r w:rsidRPr="00E0365B">
              <w:fldChar w:fldCharType="end"/>
            </w:r>
            <w:r w:rsidR="00CC1DB1" w:rsidRPr="00E0365B">
              <w:t xml:space="preserve"> </w:t>
            </w:r>
            <w:r w:rsidRPr="00E0365B">
              <w:rPr>
                <w:b/>
                <w:bCs/>
              </w:rPr>
              <w:t>New Protocol</w:t>
            </w:r>
            <w:r w:rsidR="00CC1DB1" w:rsidRPr="00E0365B">
              <w:rPr>
                <w:b/>
                <w:bCs/>
              </w:rPr>
              <w:t>/</w:t>
            </w:r>
            <w:r w:rsidRPr="00E0365B">
              <w:rPr>
                <w:b/>
                <w:bCs/>
                <w:sz w:val="24"/>
                <w:szCs w:val="24"/>
              </w:rPr>
              <w:t xml:space="preserve"> </w:t>
            </w:r>
            <w:r w:rsidR="00293A68" w:rsidRPr="00E0365B">
              <w:rPr>
                <w:b/>
                <w:bCs/>
              </w:rPr>
              <w:t>Update</w:t>
            </w:r>
            <w:r w:rsidRPr="00E0365B">
              <w:rPr>
                <w:b/>
                <w:bCs/>
              </w:rPr>
              <w:t xml:space="preserve"> </w:t>
            </w:r>
            <w:r w:rsidR="009E45C8">
              <w:rPr>
                <w:b/>
                <w:bCs/>
              </w:rPr>
              <w:t>to Current Templates</w:t>
            </w:r>
          </w:p>
          <w:p w14:paraId="6ABDEC75" w14:textId="49023F5A" w:rsidR="007545A3" w:rsidRPr="00E0365B" w:rsidRDefault="00E427BF" w:rsidP="00544F57">
            <w:pPr>
              <w:ind w:left="145"/>
              <w:rPr>
                <w:b/>
                <w:bCs/>
                <w:sz w:val="24"/>
                <w:szCs w:val="24"/>
              </w:rPr>
            </w:pPr>
            <w:r w:rsidRPr="00E0365B">
              <w:fldChar w:fldCharType="begin">
                <w:ffData>
                  <w:name w:val="Check2"/>
                  <w:enabled/>
                  <w:calcOnExit w:val="0"/>
                  <w:checkBox>
                    <w:sizeAuto/>
                    <w:default w:val="0"/>
                  </w:checkBox>
                </w:ffData>
              </w:fldChar>
            </w:r>
            <w:r w:rsidRPr="00E0365B">
              <w:instrText xml:space="preserve"> FORMCHECKBOX </w:instrText>
            </w:r>
            <w:r w:rsidR="00BD5095">
              <w:fldChar w:fldCharType="separate"/>
            </w:r>
            <w:r w:rsidRPr="00E0365B">
              <w:fldChar w:fldCharType="end"/>
            </w:r>
            <w:r w:rsidR="00CC1DB1" w:rsidRPr="00E0365B">
              <w:t xml:space="preserve"> </w:t>
            </w:r>
            <w:r w:rsidRPr="00E0365B">
              <w:rPr>
                <w:b/>
                <w:bCs/>
              </w:rPr>
              <w:t>Continuation</w:t>
            </w:r>
            <w:r w:rsidRPr="00E0365B">
              <w:rPr>
                <w:b/>
                <w:bCs/>
                <w:sz w:val="24"/>
                <w:szCs w:val="24"/>
              </w:rPr>
              <w:t xml:space="preserve">                                                                 </w:t>
            </w:r>
          </w:p>
          <w:p w14:paraId="13253BA5" w14:textId="6DC82165" w:rsidR="007545A3" w:rsidRPr="00E0365B" w:rsidRDefault="002A6851" w:rsidP="00544F57">
            <w:pPr>
              <w:ind w:left="145"/>
              <w:rPr>
                <w:b/>
                <w:bCs/>
                <w:sz w:val="24"/>
                <w:szCs w:val="24"/>
              </w:rPr>
            </w:pPr>
            <w:r w:rsidRPr="00E0365B">
              <w:fldChar w:fldCharType="begin">
                <w:ffData>
                  <w:name w:val="Check2"/>
                  <w:enabled/>
                  <w:calcOnExit w:val="0"/>
                  <w:checkBox>
                    <w:sizeAuto/>
                    <w:default w:val="0"/>
                    <w:checked w:val="0"/>
                  </w:checkBox>
                </w:ffData>
              </w:fldChar>
            </w:r>
            <w:r w:rsidRPr="00E0365B">
              <w:instrText xml:space="preserve"> FORMCHECKBOX </w:instrText>
            </w:r>
            <w:r w:rsidR="00BD5095">
              <w:fldChar w:fldCharType="separate"/>
            </w:r>
            <w:r w:rsidRPr="00E0365B">
              <w:fldChar w:fldCharType="end"/>
            </w:r>
            <w:r w:rsidR="00CC1DB1" w:rsidRPr="00E0365B">
              <w:t xml:space="preserve"> </w:t>
            </w:r>
            <w:r w:rsidR="00E427BF" w:rsidRPr="00E0365B">
              <w:rPr>
                <w:b/>
                <w:bCs/>
              </w:rPr>
              <w:t>Modification</w:t>
            </w:r>
            <w:r w:rsidR="00E427BF" w:rsidRPr="00E0365B">
              <w:rPr>
                <w:b/>
                <w:bCs/>
                <w:sz w:val="23"/>
                <w:szCs w:val="23"/>
              </w:rPr>
              <w:t xml:space="preserve">                          </w:t>
            </w:r>
            <w:r w:rsidR="00E427BF" w:rsidRPr="00E0365B">
              <w:rPr>
                <w:b/>
              </w:rPr>
              <w:t xml:space="preserve">                </w:t>
            </w:r>
          </w:p>
        </w:tc>
      </w:tr>
    </w:tbl>
    <w:p w14:paraId="0F03B4E7" w14:textId="31FB3110" w:rsidR="00544F57" w:rsidRDefault="00E427BF" w:rsidP="00544F57">
      <w:pPr>
        <w:rPr>
          <w:rFonts w:eastAsia="MS Mincho"/>
        </w:rPr>
      </w:pPr>
      <w:r w:rsidRPr="00E0365B">
        <w:rPr>
          <w:b/>
        </w:rPr>
        <w:fldChar w:fldCharType="begin">
          <w:ffData>
            <w:name w:val="Check2"/>
            <w:enabled/>
            <w:calcOnExit w:val="0"/>
            <w:checkBox>
              <w:sizeAuto/>
              <w:default w:val="0"/>
              <w:checked w:val="0"/>
            </w:checkBox>
          </w:ffData>
        </w:fldChar>
      </w:r>
      <w:r w:rsidRPr="00E0365B">
        <w:instrText xml:space="preserve"> FORMCHECKBOX </w:instrText>
      </w:r>
      <w:r w:rsidR="00BD5095">
        <w:rPr>
          <w:b/>
        </w:rPr>
      </w:r>
      <w:r w:rsidR="00BD5095">
        <w:rPr>
          <w:b/>
        </w:rPr>
        <w:fldChar w:fldCharType="separate"/>
      </w:r>
      <w:r w:rsidRPr="00E0365B">
        <w:rPr>
          <w:b/>
        </w:rPr>
        <w:fldChar w:fldCharType="end"/>
      </w:r>
      <w:r w:rsidR="00CC1DB1" w:rsidRPr="00E0365B">
        <w:t xml:space="preserve"> </w:t>
      </w:r>
      <w:r w:rsidRPr="00544F57">
        <w:rPr>
          <w:rFonts w:eastAsia="MS Mincho"/>
          <w:b/>
        </w:rPr>
        <w:t>Advertisement</w:t>
      </w:r>
    </w:p>
    <w:p w14:paraId="07806DD3" w14:textId="77777777" w:rsidR="007545A3" w:rsidRPr="00E0365B" w:rsidRDefault="00CC1DB1" w:rsidP="00544F57">
      <w:pPr>
        <w:rPr>
          <w:b/>
          <w:szCs w:val="24"/>
        </w:rPr>
      </w:pPr>
      <w:r w:rsidRPr="00E0365B">
        <w:rPr>
          <w:rFonts w:eastAsia="MS Mincho"/>
        </w:rPr>
        <w:t xml:space="preserve">                                                                                                                       </w:t>
      </w:r>
      <w:r w:rsidR="00293A68" w:rsidRPr="00E0365B">
        <w:rPr>
          <w:rFonts w:eastAsia="MS Mincho"/>
        </w:rPr>
        <w:t xml:space="preserve">    </w:t>
      </w:r>
    </w:p>
    <w:p w14:paraId="24D5F677" w14:textId="22582D87" w:rsidR="000D7BF5" w:rsidRPr="00544F57" w:rsidRDefault="00544F57" w:rsidP="00544F57">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Pr>
          <w:b/>
          <w:szCs w:val="24"/>
        </w:rPr>
        <w:t xml:space="preserve">INSTRUCTIONS: </w:t>
      </w:r>
    </w:p>
    <w:p w14:paraId="3F5CFF0F" w14:textId="77777777" w:rsidR="006F17A2" w:rsidRPr="00544F57" w:rsidRDefault="006F17A2" w:rsidP="00544F57">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sidRPr="00544F57">
        <w:rPr>
          <w:szCs w:val="24"/>
        </w:rPr>
        <w:t>FOR NEW EXPEDITED STUDIES</w:t>
      </w:r>
      <w:r w:rsidR="005F21B2" w:rsidRPr="00544F57">
        <w:rPr>
          <w:szCs w:val="24"/>
        </w:rPr>
        <w:t xml:space="preserve"> &amp; MODIFICATIONS</w:t>
      </w:r>
      <w:r w:rsidRPr="00544F57">
        <w:rPr>
          <w:szCs w:val="24"/>
        </w:rPr>
        <w:t>:</w:t>
      </w:r>
    </w:p>
    <w:p w14:paraId="6DB1B564" w14:textId="77777777" w:rsidR="00900658" w:rsidRPr="00544F57" w:rsidRDefault="00900658" w:rsidP="00544F57">
      <w:pPr>
        <w:pStyle w:val="ListParagraph"/>
        <w:numPr>
          <w:ilvl w:val="0"/>
          <w:numId w:val="55"/>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Page 2 if Waiver of Consent or Waiver of Documentation of Consent will be granted. </w:t>
      </w:r>
    </w:p>
    <w:p w14:paraId="5588C074" w14:textId="77777777" w:rsidR="006F17A2" w:rsidRPr="00544F57" w:rsidRDefault="006F17A2" w:rsidP="00544F57">
      <w:pPr>
        <w:pStyle w:val="ListParagraph"/>
        <w:numPr>
          <w:ilvl w:val="0"/>
          <w:numId w:val="55"/>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the Approval Criteria tables beginning on Page 3  </w:t>
      </w:r>
    </w:p>
    <w:p w14:paraId="7A4BF72E" w14:textId="2E7F49D7" w:rsidR="00900658" w:rsidRPr="00544F57" w:rsidRDefault="00900658" w:rsidP="00544F57">
      <w:pPr>
        <w:pStyle w:val="ListParagraph"/>
        <w:numPr>
          <w:ilvl w:val="0"/>
          <w:numId w:val="55"/>
        </w:numPr>
        <w:pBdr>
          <w:top w:val="single" w:sz="4" w:space="1" w:color="auto"/>
          <w:left w:val="single" w:sz="4" w:space="4" w:color="auto"/>
          <w:bottom w:val="single" w:sz="4" w:space="1" w:color="auto"/>
          <w:right w:val="single" w:sz="4" w:space="4" w:color="auto"/>
        </w:pBdr>
        <w:rPr>
          <w:b/>
          <w:szCs w:val="24"/>
        </w:rPr>
      </w:pPr>
      <w:r w:rsidRPr="00544F57">
        <w:rPr>
          <w:szCs w:val="24"/>
        </w:rPr>
        <w:t>Complete all applicable Vulnerable Population checklists</w:t>
      </w:r>
      <w:r w:rsidR="000B013E" w:rsidRPr="00544F57">
        <w:rPr>
          <w:szCs w:val="24"/>
        </w:rPr>
        <w:t xml:space="preserve"> (For modifications add the checklist</w:t>
      </w:r>
      <w:r w:rsidR="00FC602B" w:rsidRPr="00544F57">
        <w:rPr>
          <w:szCs w:val="24"/>
        </w:rPr>
        <w:t xml:space="preserve"> if adding a new vulnerable population</w:t>
      </w:r>
      <w:r w:rsidRPr="00544F57">
        <w:rPr>
          <w:szCs w:val="24"/>
        </w:rPr>
        <w:t>.</w:t>
      </w:r>
      <w:r w:rsidR="000B013E" w:rsidRPr="00544F57">
        <w:rPr>
          <w:szCs w:val="24"/>
        </w:rPr>
        <w:t>)</w:t>
      </w:r>
      <w:r w:rsidRPr="00544F57">
        <w:rPr>
          <w:szCs w:val="24"/>
        </w:rPr>
        <w:t xml:space="preserve">  </w:t>
      </w:r>
    </w:p>
    <w:p w14:paraId="4A303B18" w14:textId="77777777" w:rsidR="00E57EA3" w:rsidRPr="00544F57" w:rsidRDefault="00E57EA3" w:rsidP="00544F57">
      <w:pPr>
        <w:rPr>
          <w:b/>
          <w:szCs w:val="24"/>
        </w:rPr>
      </w:pPr>
    </w:p>
    <w:p w14:paraId="3757F245" w14:textId="77777777" w:rsidR="00452D9E" w:rsidRPr="00544F57" w:rsidRDefault="00452D9E" w:rsidP="00544F57">
      <w:pPr>
        <w:rPr>
          <w:b/>
          <w:szCs w:val="24"/>
        </w:rPr>
      </w:pPr>
    </w:p>
    <w:p w14:paraId="4F6276C5" w14:textId="77777777" w:rsidR="00452D9E" w:rsidRPr="00E0365B" w:rsidRDefault="00452D9E" w:rsidP="00544F57">
      <w:pPr>
        <w:rPr>
          <w:b/>
          <w:szCs w:val="24"/>
        </w:rPr>
      </w:pPr>
    </w:p>
    <w:p w14:paraId="0F73389D" w14:textId="77777777" w:rsidR="009829EA" w:rsidRPr="00E0365B" w:rsidRDefault="009829EA" w:rsidP="00544F57">
      <w:pPr>
        <w:rPr>
          <w:szCs w:val="24"/>
        </w:rPr>
      </w:pPr>
      <w:r w:rsidRPr="00E0365B">
        <w:rPr>
          <w:b/>
          <w:szCs w:val="24"/>
        </w:rPr>
        <w:br w:type="page"/>
      </w:r>
    </w:p>
    <w:p w14:paraId="4F6B5F0A" w14:textId="58246407" w:rsidR="00426E7A" w:rsidRPr="00E0365B" w:rsidRDefault="009829EA" w:rsidP="00544F57">
      <w:pPr>
        <w:rPr>
          <w:sz w:val="28"/>
          <w:szCs w:val="28"/>
        </w:rPr>
      </w:pPr>
      <w:r w:rsidRPr="00E0365B">
        <w:rPr>
          <w:sz w:val="28"/>
          <w:szCs w:val="28"/>
        </w:rPr>
        <w:lastRenderedPageBreak/>
        <w:t>Waiver of Consent</w:t>
      </w:r>
      <w:r w:rsidR="00426E7A" w:rsidRPr="00E0365B">
        <w:rPr>
          <w:sz w:val="28"/>
          <w:szCs w:val="28"/>
        </w:rPr>
        <w:t xml:space="preserve">/HIPAA Authorization and </w:t>
      </w:r>
    </w:p>
    <w:p w14:paraId="524F98BB" w14:textId="7AACBA13" w:rsidR="009829EA" w:rsidRPr="00E0365B" w:rsidRDefault="009829EA" w:rsidP="00544F57">
      <w:pPr>
        <w:rPr>
          <w:sz w:val="28"/>
          <w:szCs w:val="28"/>
        </w:rPr>
      </w:pPr>
      <w:r w:rsidRPr="00E0365B">
        <w:rPr>
          <w:sz w:val="28"/>
          <w:szCs w:val="28"/>
        </w:rPr>
        <w:t>Waiver of Documentation of Consent</w:t>
      </w:r>
      <w:r w:rsidR="00426E7A" w:rsidRPr="00E0365B">
        <w:rPr>
          <w:sz w:val="28"/>
          <w:szCs w:val="28"/>
        </w:rPr>
        <w:t>/HIPAA Authorization</w:t>
      </w:r>
    </w:p>
    <w:p w14:paraId="550AA1A7" w14:textId="77777777" w:rsidR="009829EA" w:rsidRPr="00E0365B" w:rsidRDefault="009829EA" w:rsidP="00544F57"/>
    <w:p w14:paraId="43602FDA" w14:textId="4E7B7A81" w:rsidR="008020C4" w:rsidRPr="00E0365B" w:rsidRDefault="008020C4" w:rsidP="00544F57">
      <w:pPr>
        <w:rPr>
          <w:i/>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 xml:space="preserve">Waiver of Documentation of Consent- Minimal Risk Pre-screening Procedures </w:t>
      </w:r>
    </w:p>
    <w:p w14:paraId="48B59B7B" w14:textId="5BA659AC" w:rsidR="007D7E2B" w:rsidRPr="00E0365B" w:rsidRDefault="008020C4" w:rsidP="00544F57">
      <w:r w:rsidRPr="00E0365B">
        <w:rPr>
          <w:sz w:val="18"/>
          <w:szCs w:val="18"/>
        </w:rPr>
        <w:t xml:space="preserve">The IRB justified the determination that waiver of documentation of consent is appropriate because the pre-screening procedures present no more than minimal risk of harm to subjects because and involves no procedures for which written consent is normally required outside of the research context.  </w:t>
      </w:r>
    </w:p>
    <w:p w14:paraId="7A1AA502" w14:textId="77777777" w:rsidR="009829EA" w:rsidRPr="00E0365B" w:rsidRDefault="009829E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Waiver of Consent</w:t>
      </w:r>
      <w:r w:rsidR="007D7E2B" w:rsidRPr="00E0365B">
        <w:rPr>
          <w:b/>
          <w:sz w:val="18"/>
          <w:szCs w:val="18"/>
        </w:rPr>
        <w:t>/HIPAA Authorization</w:t>
      </w:r>
      <w:r w:rsidRPr="00E0365B">
        <w:rPr>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E0365B" w14:paraId="7C330587" w14:textId="77777777" w:rsidTr="008020C4">
        <w:tc>
          <w:tcPr>
            <w:tcW w:w="6655" w:type="dxa"/>
          </w:tcPr>
          <w:p w14:paraId="6B392A12" w14:textId="352D03F5" w:rsidR="009829EA" w:rsidRPr="00E0365B" w:rsidRDefault="009829EA" w:rsidP="00544F57">
            <w:pPr>
              <w:rPr>
                <w:b/>
                <w:sz w:val="18"/>
                <w:szCs w:val="18"/>
                <w:u w:val="single"/>
              </w:rPr>
            </w:pPr>
            <w:r w:rsidRPr="00E0365B">
              <w:rPr>
                <w:b/>
                <w:sz w:val="18"/>
                <w:szCs w:val="18"/>
                <w:u w:val="single"/>
              </w:rPr>
              <w:t>CRITERIA</w:t>
            </w:r>
            <w:r w:rsidR="00BF3184" w:rsidRPr="00E0365B">
              <w:rPr>
                <w:b/>
                <w:sz w:val="18"/>
                <w:szCs w:val="18"/>
                <w:u w:val="single"/>
              </w:rPr>
              <w:t xml:space="preserve"> </w:t>
            </w:r>
            <w:proofErr w:type="gramStart"/>
            <w:r w:rsidR="00BF3184" w:rsidRPr="00E0365B">
              <w:rPr>
                <w:b/>
                <w:sz w:val="18"/>
                <w:szCs w:val="18"/>
                <w:u w:val="single"/>
              </w:rPr>
              <w:t>( All</w:t>
            </w:r>
            <w:proofErr w:type="gramEnd"/>
            <w:r w:rsidR="00BF3184" w:rsidRPr="00E0365B">
              <w:rPr>
                <w:b/>
                <w:sz w:val="18"/>
                <w:szCs w:val="18"/>
                <w:u w:val="single"/>
              </w:rPr>
              <w:t xml:space="preserve"> must</w:t>
            </w:r>
            <w:r w:rsidR="00D31526" w:rsidRPr="00E0365B">
              <w:rPr>
                <w:b/>
                <w:sz w:val="18"/>
                <w:szCs w:val="18"/>
                <w:u w:val="single"/>
              </w:rPr>
              <w:t xml:space="preserve"> apply or be NA</w:t>
            </w:r>
            <w:r w:rsidR="00BF3184" w:rsidRPr="00E0365B">
              <w:rPr>
                <w:b/>
                <w:sz w:val="18"/>
                <w:szCs w:val="18"/>
                <w:u w:val="single"/>
              </w:rPr>
              <w:t>)</w:t>
            </w:r>
          </w:p>
        </w:tc>
        <w:tc>
          <w:tcPr>
            <w:tcW w:w="3775" w:type="dxa"/>
          </w:tcPr>
          <w:p w14:paraId="0B0FE78F" w14:textId="77777777" w:rsidR="009829EA" w:rsidRPr="00E0365B" w:rsidRDefault="009829EA" w:rsidP="00544F57">
            <w:pPr>
              <w:rPr>
                <w:b/>
                <w:sz w:val="18"/>
                <w:szCs w:val="18"/>
                <w:u w:val="single"/>
              </w:rPr>
            </w:pPr>
            <w:r w:rsidRPr="00E0365B">
              <w:rPr>
                <w:b/>
                <w:sz w:val="18"/>
                <w:szCs w:val="18"/>
                <w:u w:val="single"/>
              </w:rPr>
              <w:t>PROVIDE STUDY SPECIFIC JUSTIFICATION BELOW</w:t>
            </w:r>
          </w:p>
        </w:tc>
      </w:tr>
      <w:tr w:rsidR="009829EA" w:rsidRPr="00E0365B" w14:paraId="4F518ED1" w14:textId="77777777" w:rsidTr="008020C4">
        <w:tc>
          <w:tcPr>
            <w:tcW w:w="6655" w:type="dxa"/>
          </w:tcPr>
          <w:p w14:paraId="4C680F2B" w14:textId="77777777" w:rsidR="009829EA" w:rsidRPr="00E0365B" w:rsidRDefault="009829EA" w:rsidP="00544F57">
            <w:pPr>
              <w:rPr>
                <w:iCs/>
                <w:sz w:val="18"/>
                <w:szCs w:val="18"/>
              </w:rPr>
            </w:pPr>
            <w:r w:rsidRPr="00E0365B">
              <w:rPr>
                <w:iCs/>
                <w:sz w:val="18"/>
                <w:szCs w:val="18"/>
              </w:rPr>
              <w:t>The research involves no more than minimal risk to the subjects</w:t>
            </w:r>
            <w:r w:rsidRPr="00E0365B">
              <w:rPr>
                <w:b/>
                <w:iCs/>
                <w:sz w:val="18"/>
                <w:szCs w:val="18"/>
              </w:rPr>
              <w:t xml:space="preserve"> </w:t>
            </w:r>
            <w:r w:rsidRPr="00E0365B">
              <w:rPr>
                <w:iCs/>
                <w:sz w:val="18"/>
                <w:szCs w:val="18"/>
              </w:rPr>
              <w:t>because:</w:t>
            </w:r>
          </w:p>
        </w:tc>
        <w:tc>
          <w:tcPr>
            <w:tcW w:w="3775" w:type="dxa"/>
          </w:tcPr>
          <w:p w14:paraId="4F1AB9AA" w14:textId="77777777" w:rsidR="009829EA" w:rsidRPr="00E0365B" w:rsidRDefault="009829EA"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9829EA" w:rsidRPr="00E0365B" w14:paraId="69556F6A" w14:textId="77777777" w:rsidTr="008020C4">
        <w:tc>
          <w:tcPr>
            <w:tcW w:w="6655" w:type="dxa"/>
          </w:tcPr>
          <w:p w14:paraId="06E0BC86" w14:textId="1AFDABBE" w:rsidR="009829EA" w:rsidRPr="00E0365B" w:rsidRDefault="00C1528C" w:rsidP="00544F57">
            <w:pPr>
              <w:rPr>
                <w:iCs/>
                <w:sz w:val="18"/>
                <w:szCs w:val="18"/>
              </w:rPr>
            </w:pPr>
            <w:r w:rsidRPr="00E0365B">
              <w:rPr>
                <w:iCs/>
                <w:sz w:val="18"/>
                <w:szCs w:val="18"/>
              </w:rPr>
              <w:t xml:space="preserve">The research could not practicably be carried out without the waiver or alteration because </w:t>
            </w:r>
          </w:p>
        </w:tc>
        <w:tc>
          <w:tcPr>
            <w:tcW w:w="3775" w:type="dxa"/>
          </w:tcPr>
          <w:p w14:paraId="76AD16ED" w14:textId="77777777" w:rsidR="009829EA" w:rsidRPr="00E0365B" w:rsidRDefault="009829E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9829EA" w:rsidRPr="00E0365B" w14:paraId="634365E5" w14:textId="77777777" w:rsidTr="00CF5B3F">
        <w:trPr>
          <w:trHeight w:val="728"/>
        </w:trPr>
        <w:tc>
          <w:tcPr>
            <w:tcW w:w="6655" w:type="dxa"/>
          </w:tcPr>
          <w:p w14:paraId="0DA03650" w14:textId="10B2546B" w:rsidR="009829EA" w:rsidRPr="00E0365B" w:rsidRDefault="00C1528C" w:rsidP="00544F57">
            <w:pPr>
              <w:rPr>
                <w:w w:val="115"/>
                <w:sz w:val="18"/>
                <w:szCs w:val="18"/>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00CF5B3F" w:rsidRPr="00E0365B">
              <w:rPr>
                <w:w w:val="115"/>
                <w:sz w:val="18"/>
                <w:szCs w:val="18"/>
              </w:rPr>
              <w:t>format because</w:t>
            </w:r>
          </w:p>
        </w:tc>
        <w:tc>
          <w:tcPr>
            <w:tcW w:w="3775" w:type="dxa"/>
          </w:tcPr>
          <w:p w14:paraId="607A51EC" w14:textId="245D4FC9" w:rsidR="00CF5B3F" w:rsidRPr="00E0365B" w:rsidRDefault="00CF5B3F" w:rsidP="00544F57">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157AE7E4" w14:textId="77777777" w:rsidR="00CF5B3F" w:rsidRPr="00E0365B" w:rsidRDefault="00CF5B3F" w:rsidP="00544F57">
            <w:pPr>
              <w:rPr>
                <w:color w:val="000000"/>
                <w:sz w:val="18"/>
                <w:szCs w:val="18"/>
                <w:u w:val="single"/>
              </w:rPr>
            </w:pPr>
          </w:p>
          <w:p w14:paraId="565057C1" w14:textId="7DF2AAF8" w:rsidR="00CF5B3F" w:rsidRPr="00E0365B" w:rsidRDefault="00CF5B3F"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C1528C" w:rsidRPr="00E0365B" w14:paraId="03380602" w14:textId="77777777" w:rsidTr="008020C4">
        <w:tc>
          <w:tcPr>
            <w:tcW w:w="6655" w:type="dxa"/>
          </w:tcPr>
          <w:p w14:paraId="55B24A18" w14:textId="7FCD441A" w:rsidR="00C1528C" w:rsidRPr="00E0365B" w:rsidRDefault="00C1528C" w:rsidP="00544F57">
            <w:pPr>
              <w:rPr>
                <w:iCs/>
                <w:sz w:val="18"/>
                <w:szCs w:val="18"/>
              </w:rPr>
            </w:pPr>
            <w:r w:rsidRPr="00E0365B">
              <w:rPr>
                <w:iCs/>
                <w:sz w:val="18"/>
                <w:szCs w:val="18"/>
              </w:rPr>
              <w:t>The waiver or alterations will not adversely affect the rights and welfare of the subjects because</w:t>
            </w:r>
          </w:p>
        </w:tc>
        <w:tc>
          <w:tcPr>
            <w:tcW w:w="3775" w:type="dxa"/>
          </w:tcPr>
          <w:p w14:paraId="33D165B8" w14:textId="5B419D1A" w:rsidR="00C1528C"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2BA8F9C7" w14:textId="77777777" w:rsidR="009829EA" w:rsidRPr="00E0365B" w:rsidRDefault="009829EA" w:rsidP="00544F57">
      <w:pPr>
        <w:rPr>
          <w:sz w:val="18"/>
          <w:szCs w:val="18"/>
        </w:rPr>
      </w:pPr>
    </w:p>
    <w:p w14:paraId="0C831D3D" w14:textId="77777777" w:rsidR="009829EA" w:rsidRPr="00E0365B" w:rsidRDefault="009829E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Waiver of Consent</w:t>
      </w:r>
      <w:r w:rsidR="007D7E2B" w:rsidRPr="00E0365B">
        <w:rPr>
          <w:b/>
          <w:sz w:val="18"/>
          <w:szCs w:val="18"/>
        </w:rPr>
        <w:t xml:space="preserve"> HIPAA Authorization-</w:t>
      </w:r>
      <w:r w:rsidRPr="00E0365B">
        <w:rPr>
          <w:b/>
          <w:sz w:val="18"/>
          <w:szCs w:val="18"/>
        </w:rPr>
        <w:t>-Age of Majority- DHHS Regulations</w:t>
      </w:r>
    </w:p>
    <w:tbl>
      <w:tblPr>
        <w:tblStyle w:val="TableGrid"/>
        <w:tblW w:w="0" w:type="auto"/>
        <w:tblLook w:val="04A0" w:firstRow="1" w:lastRow="0" w:firstColumn="1" w:lastColumn="0" w:noHBand="0" w:noVBand="1"/>
      </w:tblPr>
      <w:tblGrid>
        <w:gridCol w:w="6655"/>
        <w:gridCol w:w="3775"/>
      </w:tblGrid>
      <w:tr w:rsidR="009829EA" w:rsidRPr="00E0365B" w14:paraId="422526B8" w14:textId="77777777" w:rsidTr="008020C4">
        <w:tc>
          <w:tcPr>
            <w:tcW w:w="6655" w:type="dxa"/>
          </w:tcPr>
          <w:p w14:paraId="1D056DC0" w14:textId="77777777" w:rsidR="009829EA" w:rsidRPr="00E0365B" w:rsidRDefault="009829EA" w:rsidP="00544F57">
            <w:pPr>
              <w:rPr>
                <w:b/>
                <w:sz w:val="18"/>
                <w:szCs w:val="18"/>
                <w:u w:val="single"/>
              </w:rPr>
            </w:pPr>
            <w:r w:rsidRPr="00E0365B">
              <w:rPr>
                <w:b/>
                <w:sz w:val="18"/>
                <w:szCs w:val="18"/>
                <w:u w:val="single"/>
              </w:rPr>
              <w:t>CRITERIA</w:t>
            </w:r>
            <w:r w:rsidR="00BF3184" w:rsidRPr="00E0365B">
              <w:rPr>
                <w:b/>
                <w:sz w:val="18"/>
                <w:szCs w:val="18"/>
                <w:u w:val="single"/>
              </w:rPr>
              <w:t xml:space="preserve"> (</w:t>
            </w:r>
            <w:r w:rsidR="007575AF" w:rsidRPr="00E0365B">
              <w:rPr>
                <w:b/>
                <w:sz w:val="18"/>
                <w:szCs w:val="18"/>
                <w:u w:val="single"/>
              </w:rPr>
              <w:t>A</w:t>
            </w:r>
            <w:r w:rsidR="00BF3184" w:rsidRPr="00E0365B">
              <w:rPr>
                <w:b/>
                <w:sz w:val="18"/>
                <w:szCs w:val="18"/>
                <w:u w:val="single"/>
              </w:rPr>
              <w:t>ll must apply)</w:t>
            </w:r>
          </w:p>
        </w:tc>
        <w:tc>
          <w:tcPr>
            <w:tcW w:w="3775" w:type="dxa"/>
          </w:tcPr>
          <w:p w14:paraId="74502840" w14:textId="77777777" w:rsidR="009829EA" w:rsidRPr="00E0365B" w:rsidRDefault="009829EA" w:rsidP="00544F57">
            <w:pPr>
              <w:rPr>
                <w:b/>
                <w:sz w:val="18"/>
                <w:szCs w:val="18"/>
                <w:u w:val="single"/>
              </w:rPr>
            </w:pPr>
            <w:r w:rsidRPr="00E0365B">
              <w:rPr>
                <w:b/>
                <w:sz w:val="18"/>
                <w:szCs w:val="18"/>
                <w:u w:val="single"/>
              </w:rPr>
              <w:t>PROVIDE STUDY SPECIFIC JUSTIFICATION BELOW</w:t>
            </w:r>
          </w:p>
        </w:tc>
      </w:tr>
      <w:tr w:rsidR="00CF5B3F" w:rsidRPr="00E0365B" w14:paraId="3DFFDC89" w14:textId="77777777" w:rsidTr="008020C4">
        <w:tc>
          <w:tcPr>
            <w:tcW w:w="6655" w:type="dxa"/>
          </w:tcPr>
          <w:p w14:paraId="264B4A45" w14:textId="43088F1C" w:rsidR="00CF5B3F" w:rsidRPr="00E0365B" w:rsidRDefault="00CF5B3F" w:rsidP="00544F57">
            <w:pPr>
              <w:rPr>
                <w:iCs/>
                <w:sz w:val="18"/>
                <w:szCs w:val="18"/>
              </w:rPr>
            </w:pPr>
            <w:r w:rsidRPr="00E0365B">
              <w:rPr>
                <w:iCs/>
                <w:sz w:val="18"/>
                <w:szCs w:val="18"/>
              </w:rPr>
              <w:t>The research involves no more than minimal risk to the subjects</w:t>
            </w:r>
            <w:r w:rsidRPr="00E0365B">
              <w:rPr>
                <w:b/>
                <w:iCs/>
                <w:sz w:val="18"/>
                <w:szCs w:val="18"/>
              </w:rPr>
              <w:t xml:space="preserve"> </w:t>
            </w:r>
            <w:r w:rsidRPr="00E0365B">
              <w:rPr>
                <w:iCs/>
                <w:sz w:val="18"/>
                <w:szCs w:val="18"/>
              </w:rPr>
              <w:t>because:</w:t>
            </w:r>
          </w:p>
        </w:tc>
        <w:tc>
          <w:tcPr>
            <w:tcW w:w="3775" w:type="dxa"/>
          </w:tcPr>
          <w:p w14:paraId="316D0259" w14:textId="3A66F45F" w:rsidR="00CF5B3F" w:rsidRPr="00E0365B" w:rsidRDefault="00CF5B3F"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CF5B3F" w:rsidRPr="00E0365B" w14:paraId="3522298F" w14:textId="77777777" w:rsidTr="008020C4">
        <w:tc>
          <w:tcPr>
            <w:tcW w:w="6655" w:type="dxa"/>
          </w:tcPr>
          <w:p w14:paraId="1BBC4332" w14:textId="1AB9BA21" w:rsidR="00CF5B3F" w:rsidRPr="00E0365B" w:rsidRDefault="00CF5B3F" w:rsidP="00544F57">
            <w:pPr>
              <w:rPr>
                <w:iCs/>
                <w:sz w:val="18"/>
                <w:szCs w:val="18"/>
              </w:rPr>
            </w:pPr>
            <w:r w:rsidRPr="00E0365B">
              <w:rPr>
                <w:iCs/>
                <w:sz w:val="18"/>
                <w:szCs w:val="18"/>
              </w:rPr>
              <w:t xml:space="preserve">The research could not practicably be carried out without the waiver or alteration because </w:t>
            </w:r>
          </w:p>
        </w:tc>
        <w:tc>
          <w:tcPr>
            <w:tcW w:w="3775" w:type="dxa"/>
          </w:tcPr>
          <w:p w14:paraId="206A9D52" w14:textId="622640C1" w:rsidR="00CF5B3F"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CF5B3F" w:rsidRPr="00E0365B" w14:paraId="60300A6E" w14:textId="77777777" w:rsidTr="00CF5B3F">
        <w:trPr>
          <w:trHeight w:val="70"/>
        </w:trPr>
        <w:tc>
          <w:tcPr>
            <w:tcW w:w="6655" w:type="dxa"/>
          </w:tcPr>
          <w:p w14:paraId="7AA11376" w14:textId="708F11DD" w:rsidR="00CF5B3F" w:rsidRPr="00E0365B" w:rsidRDefault="00CF5B3F" w:rsidP="00544F57">
            <w:pPr>
              <w:rPr>
                <w:b/>
                <w:sz w:val="18"/>
                <w:szCs w:val="18"/>
                <w:u w:val="single"/>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Pr="00E0365B">
              <w:rPr>
                <w:w w:val="115"/>
                <w:sz w:val="18"/>
                <w:szCs w:val="18"/>
              </w:rPr>
              <w:t>format because</w:t>
            </w:r>
          </w:p>
        </w:tc>
        <w:tc>
          <w:tcPr>
            <w:tcW w:w="3775" w:type="dxa"/>
          </w:tcPr>
          <w:p w14:paraId="0111450E" w14:textId="77777777" w:rsidR="00CF5B3F" w:rsidRPr="00E0365B" w:rsidRDefault="00CF5B3F" w:rsidP="00544F57">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0E92E8E1" w14:textId="77777777" w:rsidR="00CF5B3F" w:rsidRPr="00E0365B" w:rsidRDefault="00CF5B3F" w:rsidP="00544F57">
            <w:pPr>
              <w:rPr>
                <w:color w:val="000000"/>
                <w:sz w:val="18"/>
                <w:szCs w:val="18"/>
                <w:u w:val="single"/>
              </w:rPr>
            </w:pPr>
          </w:p>
          <w:p w14:paraId="34FCBB75" w14:textId="77777777" w:rsidR="00CF5B3F"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p w14:paraId="10747EC5" w14:textId="3BAD3EC0" w:rsidR="00CF5B3F" w:rsidRPr="00E0365B" w:rsidRDefault="00CF5B3F" w:rsidP="00544F57">
            <w:pPr>
              <w:rPr>
                <w:b/>
                <w:sz w:val="18"/>
                <w:szCs w:val="18"/>
                <w:u w:val="single"/>
              </w:rPr>
            </w:pPr>
          </w:p>
        </w:tc>
      </w:tr>
      <w:tr w:rsidR="00CF5B3F" w:rsidRPr="00E0365B" w14:paraId="7B2862A1" w14:textId="77777777" w:rsidTr="008020C4">
        <w:tc>
          <w:tcPr>
            <w:tcW w:w="6655" w:type="dxa"/>
          </w:tcPr>
          <w:p w14:paraId="3F718AE1" w14:textId="47E95967" w:rsidR="00CF5B3F" w:rsidRPr="00E0365B" w:rsidRDefault="00CF5B3F" w:rsidP="00544F57">
            <w:pPr>
              <w:rPr>
                <w:iCs/>
                <w:sz w:val="18"/>
                <w:szCs w:val="18"/>
              </w:rPr>
            </w:pPr>
            <w:r w:rsidRPr="00E0365B">
              <w:rPr>
                <w:iCs/>
                <w:sz w:val="18"/>
                <w:szCs w:val="18"/>
              </w:rPr>
              <w:t>The waiver or alterations will not adversely affect the rights and welfare of the subjects because</w:t>
            </w:r>
          </w:p>
        </w:tc>
        <w:tc>
          <w:tcPr>
            <w:tcW w:w="3775" w:type="dxa"/>
          </w:tcPr>
          <w:p w14:paraId="01E9A33F" w14:textId="5EB053ED" w:rsidR="00CF5B3F"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28346324" w14:textId="77777777" w:rsidR="00426E7A" w:rsidRPr="00E0365B" w:rsidRDefault="00426E7A" w:rsidP="00544F57">
      <w:pPr>
        <w:rPr>
          <w:b/>
          <w:sz w:val="18"/>
          <w:szCs w:val="18"/>
          <w:u w:val="single"/>
        </w:rPr>
      </w:pPr>
    </w:p>
    <w:p w14:paraId="44D2CAE4" w14:textId="77777777" w:rsidR="009829EA" w:rsidRPr="00E0365B" w:rsidRDefault="009829E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Waiver of Documentation of Consent</w:t>
      </w:r>
      <w:r w:rsidR="007D7E2B" w:rsidRPr="00E0365B">
        <w:rPr>
          <w:b/>
          <w:sz w:val="18"/>
          <w:szCs w:val="18"/>
        </w:rPr>
        <w:t>/HIPAA Authorization</w:t>
      </w:r>
      <w:r w:rsidRPr="00E0365B">
        <w:rPr>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E0365B" w14:paraId="4A48DFF8" w14:textId="77777777" w:rsidTr="008020C4">
        <w:tc>
          <w:tcPr>
            <w:tcW w:w="6655" w:type="dxa"/>
          </w:tcPr>
          <w:p w14:paraId="65BE6DA2" w14:textId="77777777" w:rsidR="009829EA" w:rsidRPr="00E0365B" w:rsidRDefault="009829EA" w:rsidP="00544F57">
            <w:pPr>
              <w:rPr>
                <w:b/>
                <w:sz w:val="18"/>
                <w:szCs w:val="18"/>
                <w:u w:val="single"/>
              </w:rPr>
            </w:pPr>
            <w:r w:rsidRPr="00E0365B">
              <w:rPr>
                <w:b/>
                <w:sz w:val="18"/>
                <w:szCs w:val="18"/>
                <w:u w:val="single"/>
              </w:rPr>
              <w:t>CRITERIA</w:t>
            </w:r>
            <w:r w:rsidR="00055201" w:rsidRPr="00E0365B">
              <w:rPr>
                <w:b/>
                <w:sz w:val="18"/>
                <w:szCs w:val="18"/>
                <w:u w:val="single"/>
              </w:rPr>
              <w:t xml:space="preserve"> (CHOOSE ONE) </w:t>
            </w:r>
          </w:p>
        </w:tc>
        <w:tc>
          <w:tcPr>
            <w:tcW w:w="3775" w:type="dxa"/>
          </w:tcPr>
          <w:p w14:paraId="5580D3C4" w14:textId="77777777" w:rsidR="009829EA" w:rsidRPr="00E0365B" w:rsidRDefault="009829EA" w:rsidP="00544F57">
            <w:pPr>
              <w:rPr>
                <w:b/>
                <w:sz w:val="18"/>
                <w:szCs w:val="18"/>
                <w:u w:val="single"/>
              </w:rPr>
            </w:pPr>
            <w:r w:rsidRPr="00E0365B">
              <w:rPr>
                <w:b/>
                <w:sz w:val="18"/>
                <w:szCs w:val="18"/>
                <w:u w:val="single"/>
              </w:rPr>
              <w:t>PROVIDE STUDY SPECIFIC JUSTIFICATION BELOW</w:t>
            </w:r>
          </w:p>
        </w:tc>
      </w:tr>
      <w:tr w:rsidR="009829EA" w:rsidRPr="00E0365B" w14:paraId="6266E39C" w14:textId="77777777" w:rsidTr="008020C4">
        <w:tc>
          <w:tcPr>
            <w:tcW w:w="6655" w:type="dxa"/>
          </w:tcPr>
          <w:p w14:paraId="68C4F7CC" w14:textId="77777777" w:rsidR="009829EA" w:rsidRPr="00E0365B" w:rsidRDefault="00055201" w:rsidP="00544F57">
            <w:pPr>
              <w:rPr>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009829EA" w:rsidRPr="00E0365B">
              <w:rPr>
                <w:sz w:val="18"/>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3775" w:type="dxa"/>
          </w:tcPr>
          <w:p w14:paraId="67632A9E" w14:textId="77777777" w:rsidR="009829EA" w:rsidRPr="00E0365B" w:rsidRDefault="009829E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9829EA" w:rsidRPr="00E0365B" w14:paraId="519C192A" w14:textId="77777777" w:rsidTr="008020C4">
        <w:tc>
          <w:tcPr>
            <w:tcW w:w="6655" w:type="dxa"/>
          </w:tcPr>
          <w:p w14:paraId="2036CD50" w14:textId="77777777" w:rsidR="009829EA" w:rsidRPr="00E0365B" w:rsidRDefault="00055201" w:rsidP="00544F57">
            <w:pPr>
              <w:rPr>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009829EA" w:rsidRPr="00E0365B">
              <w:rPr>
                <w:sz w:val="18"/>
                <w:szCs w:val="18"/>
              </w:rPr>
              <w:t xml:space="preserve">That the research presents no more than minimal risk of harm to subjects because and involves no procedures for which written consent is normally required outside of the research context. </w:t>
            </w:r>
          </w:p>
        </w:tc>
        <w:tc>
          <w:tcPr>
            <w:tcW w:w="3775" w:type="dxa"/>
          </w:tcPr>
          <w:p w14:paraId="716F3047" w14:textId="77777777" w:rsidR="009829EA" w:rsidRPr="00E0365B" w:rsidRDefault="009829EA"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1A3707A0" w14:textId="77777777" w:rsidTr="008020C4">
        <w:tc>
          <w:tcPr>
            <w:tcW w:w="6655" w:type="dxa"/>
          </w:tcPr>
          <w:p w14:paraId="0DC42345" w14:textId="17CB0B21" w:rsidR="00426E7A" w:rsidRPr="00E0365B" w:rsidRDefault="00426E7A" w:rsidP="00544F57">
            <w:pPr>
              <w:rPr>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 xml:space="preserve">If granting Wavier of Documentation of HIPAA </w:t>
            </w:r>
            <w:proofErr w:type="gramStart"/>
            <w:r w:rsidRPr="00E0365B">
              <w:rPr>
                <w:b/>
                <w:sz w:val="18"/>
                <w:szCs w:val="18"/>
              </w:rPr>
              <w:t>Authorization  (</w:t>
            </w:r>
            <w:proofErr w:type="gramEnd"/>
            <w:r w:rsidRPr="00E0365B">
              <w:rPr>
                <w:b/>
                <w:sz w:val="18"/>
                <w:szCs w:val="18"/>
              </w:rPr>
              <w:t xml:space="preserve">Verbal) ADD: </w:t>
            </w:r>
          </w:p>
        </w:tc>
        <w:tc>
          <w:tcPr>
            <w:tcW w:w="3775" w:type="dxa"/>
          </w:tcPr>
          <w:p w14:paraId="3889D181" w14:textId="77777777" w:rsidR="00426E7A" w:rsidRPr="00E0365B" w:rsidRDefault="00426E7A" w:rsidP="00544F57">
            <w:pPr>
              <w:rPr>
                <w:color w:val="000000"/>
                <w:sz w:val="18"/>
                <w:szCs w:val="18"/>
                <w:u w:val="single"/>
              </w:rPr>
            </w:pPr>
          </w:p>
        </w:tc>
      </w:tr>
      <w:tr w:rsidR="00426E7A" w:rsidRPr="00E0365B" w14:paraId="6A8E32BA" w14:textId="77777777" w:rsidTr="008020C4">
        <w:tc>
          <w:tcPr>
            <w:tcW w:w="6655" w:type="dxa"/>
          </w:tcPr>
          <w:p w14:paraId="6DE47497" w14:textId="77777777" w:rsidR="00166FDA" w:rsidRPr="00166FDA" w:rsidRDefault="00426E7A" w:rsidP="00166FDA">
            <w:pPr>
              <w:pStyle w:val="Preformatted"/>
              <w:numPr>
                <w:ilvl w:val="0"/>
                <w:numId w:val="32"/>
              </w:numPr>
              <w:tabs>
                <w:tab w:val="clear" w:pos="9590"/>
              </w:tabs>
              <w:ind w:left="360"/>
              <w:rPr>
                <w:rFonts w:ascii="Times New Roman" w:hAnsi="Times New Roman"/>
                <w:sz w:val="18"/>
                <w:szCs w:val="18"/>
              </w:rPr>
            </w:pPr>
            <w:r w:rsidRPr="00166FDA">
              <w:rPr>
                <w:rFonts w:ascii="Times New Roman" w:hAnsi="Times New Roman"/>
                <w:iCs/>
                <w:sz w:val="18"/>
                <w:szCs w:val="18"/>
              </w:rPr>
              <w:t>The research involves no more than minimal risk to the subjects</w:t>
            </w:r>
            <w:r w:rsidRPr="00166FDA">
              <w:rPr>
                <w:rFonts w:ascii="Times New Roman" w:hAnsi="Times New Roman"/>
                <w:b/>
                <w:iCs/>
                <w:sz w:val="18"/>
                <w:szCs w:val="18"/>
              </w:rPr>
              <w:t xml:space="preserve"> </w:t>
            </w:r>
            <w:r w:rsidRPr="00166FDA">
              <w:rPr>
                <w:rFonts w:ascii="Times New Roman" w:hAnsi="Times New Roman"/>
                <w:iCs/>
                <w:sz w:val="18"/>
                <w:szCs w:val="18"/>
              </w:rPr>
              <w:t>because</w:t>
            </w:r>
            <w:r w:rsidR="00166FDA">
              <w:rPr>
                <w:rFonts w:ascii="Times New Roman" w:hAnsi="Times New Roman"/>
                <w:iCs/>
                <w:sz w:val="18"/>
                <w:szCs w:val="18"/>
              </w:rPr>
              <w:t>:</w:t>
            </w:r>
          </w:p>
          <w:p w14:paraId="6573AA17" w14:textId="77777777" w:rsidR="00166FDA" w:rsidRPr="005D7C78" w:rsidRDefault="00166FDA" w:rsidP="00166FDA">
            <w:pPr>
              <w:pStyle w:val="Preformatted"/>
              <w:tabs>
                <w:tab w:val="clear" w:pos="9590"/>
              </w:tabs>
              <w:ind w:left="360"/>
              <w:rPr>
                <w:rFonts w:ascii="Times New Roman" w:hAnsi="Times New Roman"/>
                <w:i/>
                <w:sz w:val="18"/>
                <w:szCs w:val="18"/>
              </w:rPr>
            </w:pPr>
            <w:r w:rsidRPr="005D7C78">
              <w:rPr>
                <w:rFonts w:ascii="Times New Roman" w:hAnsi="Times New Roman"/>
                <w:i/>
                <w:iCs/>
                <w:sz w:val="18"/>
                <w:szCs w:val="18"/>
              </w:rPr>
              <w:t xml:space="preserve">Must </w:t>
            </w:r>
            <w:proofErr w:type="gramStart"/>
            <w:r w:rsidRPr="005D7C78">
              <w:rPr>
                <w:rFonts w:ascii="Times New Roman" w:hAnsi="Times New Roman"/>
                <w:i/>
                <w:iCs/>
                <w:sz w:val="18"/>
                <w:szCs w:val="18"/>
              </w:rPr>
              <w:t>include</w:t>
            </w:r>
            <w:r w:rsidRPr="005D7C78">
              <w:rPr>
                <w:rFonts w:ascii="Times New Roman" w:hAnsi="Times New Roman"/>
                <w:i/>
                <w:sz w:val="18"/>
                <w:szCs w:val="18"/>
              </w:rPr>
              <w:t xml:space="preserve"> at least,</w:t>
            </w:r>
            <w:proofErr w:type="gramEnd"/>
            <w:r w:rsidRPr="005D7C78">
              <w:rPr>
                <w:rFonts w:ascii="Times New Roman" w:hAnsi="Times New Roman"/>
                <w:i/>
                <w:sz w:val="18"/>
                <w:szCs w:val="18"/>
              </w:rPr>
              <w:t xml:space="preserve"> the presence of the following elements:</w:t>
            </w:r>
          </w:p>
          <w:p w14:paraId="5049A780" w14:textId="77777777" w:rsidR="00166FDA" w:rsidRPr="00166FDA" w:rsidRDefault="00166FDA" w:rsidP="00166FDA">
            <w:pPr>
              <w:pStyle w:val="Preformatted"/>
              <w:numPr>
                <w:ilvl w:val="0"/>
                <w:numId w:val="33"/>
              </w:numPr>
              <w:tabs>
                <w:tab w:val="clear" w:pos="9590"/>
              </w:tabs>
              <w:ind w:left="720"/>
              <w:rPr>
                <w:rFonts w:ascii="Times New Roman" w:hAnsi="Times New Roman"/>
                <w:sz w:val="18"/>
                <w:szCs w:val="18"/>
              </w:rPr>
            </w:pPr>
            <w:r w:rsidRPr="00166FDA">
              <w:rPr>
                <w:rFonts w:ascii="Times New Roman" w:hAnsi="Times New Roman"/>
                <w:sz w:val="18"/>
                <w:szCs w:val="18"/>
              </w:rPr>
              <w:t xml:space="preserve">An adequate plan to protect the identifiers from improper use and </w:t>
            </w:r>
            <w:proofErr w:type="gramStart"/>
            <w:r w:rsidRPr="00166FDA">
              <w:rPr>
                <w:rFonts w:ascii="Times New Roman" w:hAnsi="Times New Roman"/>
                <w:sz w:val="18"/>
                <w:szCs w:val="18"/>
              </w:rPr>
              <w:t>disclosure;</w:t>
            </w:r>
            <w:proofErr w:type="gramEnd"/>
          </w:p>
          <w:p w14:paraId="34ABCA58" w14:textId="22918E96" w:rsidR="00166FDA" w:rsidRPr="00166FDA" w:rsidRDefault="00166FDA" w:rsidP="00166FDA">
            <w:pPr>
              <w:pStyle w:val="Preformatted"/>
              <w:numPr>
                <w:ilvl w:val="0"/>
                <w:numId w:val="33"/>
              </w:numPr>
              <w:tabs>
                <w:tab w:val="clear" w:pos="9590"/>
              </w:tabs>
              <w:ind w:left="720"/>
              <w:rPr>
                <w:rFonts w:ascii="Times New Roman" w:hAnsi="Times New Roman"/>
                <w:sz w:val="18"/>
                <w:szCs w:val="18"/>
              </w:rPr>
            </w:pPr>
            <w:r w:rsidRPr="00166FDA">
              <w:rPr>
                <w:rFonts w:ascii="Times New Roman" w:hAnsi="Times New Roman"/>
                <w:sz w:val="18"/>
                <w:szCs w:val="18"/>
              </w:rPr>
              <w:t>An adequate plan to destroy the identifiers at the earliest opportunity consistent with conduct of the research, unless there is a health or research justification for retaining the identifiers or such retention is otherwise required by law; and</w:t>
            </w:r>
          </w:p>
          <w:p w14:paraId="2963AF29" w14:textId="6376BD30" w:rsidR="00426E7A" w:rsidRPr="00166FDA" w:rsidRDefault="00166FDA" w:rsidP="00166FDA">
            <w:pPr>
              <w:pStyle w:val="Preformatted"/>
              <w:numPr>
                <w:ilvl w:val="0"/>
                <w:numId w:val="33"/>
              </w:numPr>
              <w:tabs>
                <w:tab w:val="clear" w:pos="9590"/>
              </w:tabs>
              <w:ind w:left="720"/>
              <w:rPr>
                <w:rFonts w:ascii="Times New Roman" w:hAnsi="Times New Roman"/>
                <w:sz w:val="18"/>
                <w:szCs w:val="18"/>
              </w:rPr>
            </w:pPr>
            <w:r w:rsidRPr="00166FDA">
              <w:rPr>
                <w:rFonts w:ascii="Times New Roman" w:hAnsi="Times New Roman"/>
                <w:sz w:val="18"/>
                <w:szCs w:val="18"/>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tc>
        <w:tc>
          <w:tcPr>
            <w:tcW w:w="3775" w:type="dxa"/>
          </w:tcPr>
          <w:p w14:paraId="70438D3C" w14:textId="75422AC4" w:rsidR="00426E7A" w:rsidRPr="00E0365B" w:rsidRDefault="00426E7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7BFE4A36" w14:textId="77777777" w:rsidTr="008020C4">
        <w:tc>
          <w:tcPr>
            <w:tcW w:w="6655" w:type="dxa"/>
          </w:tcPr>
          <w:p w14:paraId="62448AAE" w14:textId="700E776A" w:rsidR="00426E7A" w:rsidRPr="00166FDA" w:rsidRDefault="00166FDA" w:rsidP="00544F57">
            <w:pPr>
              <w:rPr>
                <w:iCs/>
                <w:sz w:val="18"/>
                <w:szCs w:val="18"/>
              </w:rPr>
            </w:pPr>
            <w:r w:rsidRPr="00166FDA">
              <w:rPr>
                <w:iCs/>
                <w:sz w:val="18"/>
                <w:szCs w:val="18"/>
              </w:rPr>
              <w:t>(B</w:t>
            </w:r>
            <w:proofErr w:type="gramStart"/>
            <w:r w:rsidRPr="00166FDA">
              <w:rPr>
                <w:iCs/>
                <w:sz w:val="18"/>
                <w:szCs w:val="18"/>
              </w:rPr>
              <w:t>).</w:t>
            </w:r>
            <w:r w:rsidR="00426E7A" w:rsidRPr="00166FDA">
              <w:rPr>
                <w:iCs/>
                <w:sz w:val="18"/>
                <w:szCs w:val="18"/>
              </w:rPr>
              <w:t>The</w:t>
            </w:r>
            <w:proofErr w:type="gramEnd"/>
            <w:r w:rsidR="00426E7A" w:rsidRPr="00166FDA">
              <w:rPr>
                <w:iCs/>
                <w:sz w:val="18"/>
                <w:szCs w:val="18"/>
              </w:rPr>
              <w:t xml:space="preserve"> research could not practicably be carried out without the waiver or alteration because </w:t>
            </w:r>
          </w:p>
        </w:tc>
        <w:tc>
          <w:tcPr>
            <w:tcW w:w="3775" w:type="dxa"/>
          </w:tcPr>
          <w:p w14:paraId="7A892FDE" w14:textId="5EFD10E2" w:rsidR="00426E7A" w:rsidRPr="00E0365B" w:rsidRDefault="00426E7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403FBB58" w14:textId="77777777" w:rsidTr="00426E7A">
        <w:trPr>
          <w:trHeight w:val="701"/>
        </w:trPr>
        <w:tc>
          <w:tcPr>
            <w:tcW w:w="6655" w:type="dxa"/>
          </w:tcPr>
          <w:p w14:paraId="11BCF86D" w14:textId="5D44D039" w:rsidR="00426E7A" w:rsidRPr="00166FDA" w:rsidRDefault="00137BBF" w:rsidP="00544F57">
            <w:pPr>
              <w:rPr>
                <w:iCs/>
                <w:sz w:val="18"/>
                <w:szCs w:val="18"/>
              </w:rPr>
            </w:pPr>
            <w:r>
              <w:rPr>
                <w:w w:val="115"/>
                <w:sz w:val="18"/>
                <w:szCs w:val="18"/>
              </w:rPr>
              <w:t xml:space="preserve">(C).  </w:t>
            </w:r>
            <w:r w:rsidR="00426E7A" w:rsidRPr="00166FDA">
              <w:rPr>
                <w:w w:val="115"/>
                <w:sz w:val="18"/>
                <w:szCs w:val="18"/>
              </w:rPr>
              <w:t>If</w:t>
            </w:r>
            <w:r w:rsidR="00426E7A" w:rsidRPr="00166FDA">
              <w:rPr>
                <w:spacing w:val="-8"/>
                <w:w w:val="115"/>
                <w:sz w:val="18"/>
                <w:szCs w:val="18"/>
              </w:rPr>
              <w:t xml:space="preserve"> </w:t>
            </w:r>
            <w:r w:rsidR="00426E7A" w:rsidRPr="00166FDA">
              <w:rPr>
                <w:w w:val="115"/>
                <w:sz w:val="18"/>
                <w:szCs w:val="18"/>
              </w:rPr>
              <w:t>the</w:t>
            </w:r>
            <w:r w:rsidR="00426E7A" w:rsidRPr="00166FDA">
              <w:rPr>
                <w:spacing w:val="-7"/>
                <w:w w:val="115"/>
                <w:sz w:val="18"/>
                <w:szCs w:val="18"/>
              </w:rPr>
              <w:t xml:space="preserve"> </w:t>
            </w:r>
            <w:r w:rsidR="00426E7A" w:rsidRPr="00166FDA">
              <w:rPr>
                <w:w w:val="115"/>
                <w:sz w:val="18"/>
                <w:szCs w:val="18"/>
              </w:rPr>
              <w:t>research</w:t>
            </w:r>
            <w:r w:rsidR="00426E7A" w:rsidRPr="00166FDA">
              <w:rPr>
                <w:spacing w:val="-7"/>
                <w:w w:val="115"/>
                <w:sz w:val="18"/>
                <w:szCs w:val="18"/>
              </w:rPr>
              <w:t xml:space="preserve"> </w:t>
            </w:r>
            <w:r w:rsidR="00426E7A" w:rsidRPr="00166FDA">
              <w:rPr>
                <w:w w:val="115"/>
                <w:sz w:val="18"/>
                <w:szCs w:val="18"/>
              </w:rPr>
              <w:t>involves</w:t>
            </w:r>
            <w:r w:rsidR="00426E7A" w:rsidRPr="00166FDA">
              <w:rPr>
                <w:spacing w:val="-7"/>
                <w:w w:val="115"/>
                <w:sz w:val="18"/>
                <w:szCs w:val="18"/>
              </w:rPr>
              <w:t xml:space="preserve"> </w:t>
            </w:r>
            <w:r w:rsidR="00426E7A" w:rsidRPr="00166FDA">
              <w:rPr>
                <w:w w:val="115"/>
                <w:sz w:val="18"/>
                <w:szCs w:val="18"/>
              </w:rPr>
              <w:t>using identifiable</w:t>
            </w:r>
            <w:r w:rsidR="00426E7A" w:rsidRPr="00166FDA">
              <w:rPr>
                <w:spacing w:val="-3"/>
                <w:w w:val="115"/>
                <w:sz w:val="18"/>
                <w:szCs w:val="18"/>
              </w:rPr>
              <w:t xml:space="preserve"> </w:t>
            </w:r>
            <w:r w:rsidR="00426E7A" w:rsidRPr="00166FDA">
              <w:rPr>
                <w:w w:val="115"/>
                <w:sz w:val="18"/>
                <w:szCs w:val="18"/>
              </w:rPr>
              <w:t>private</w:t>
            </w:r>
            <w:r w:rsidR="00426E7A" w:rsidRPr="00166FDA">
              <w:rPr>
                <w:spacing w:val="-2"/>
                <w:w w:val="115"/>
                <w:sz w:val="18"/>
                <w:szCs w:val="18"/>
              </w:rPr>
              <w:t xml:space="preserve"> </w:t>
            </w:r>
            <w:r w:rsidR="00426E7A" w:rsidRPr="00166FDA">
              <w:rPr>
                <w:w w:val="115"/>
                <w:sz w:val="18"/>
                <w:szCs w:val="18"/>
              </w:rPr>
              <w:t>information</w:t>
            </w:r>
            <w:r w:rsidR="00426E7A" w:rsidRPr="00166FDA">
              <w:rPr>
                <w:spacing w:val="-2"/>
                <w:w w:val="115"/>
                <w:sz w:val="18"/>
                <w:szCs w:val="18"/>
              </w:rPr>
              <w:t xml:space="preserve"> </w:t>
            </w:r>
            <w:r w:rsidR="00426E7A" w:rsidRPr="00166FDA">
              <w:rPr>
                <w:w w:val="115"/>
                <w:sz w:val="18"/>
                <w:szCs w:val="18"/>
              </w:rPr>
              <w:t>or</w:t>
            </w:r>
            <w:r w:rsidR="00426E7A" w:rsidRPr="00166FDA">
              <w:rPr>
                <w:w w:val="113"/>
                <w:sz w:val="18"/>
                <w:szCs w:val="18"/>
              </w:rPr>
              <w:t xml:space="preserve"> </w:t>
            </w:r>
            <w:r w:rsidR="00426E7A" w:rsidRPr="00166FDA">
              <w:rPr>
                <w:w w:val="115"/>
                <w:sz w:val="18"/>
                <w:szCs w:val="18"/>
              </w:rPr>
              <w:t>identifiable</w:t>
            </w:r>
            <w:r w:rsidR="00426E7A" w:rsidRPr="00166FDA">
              <w:rPr>
                <w:spacing w:val="-1"/>
                <w:w w:val="115"/>
                <w:sz w:val="18"/>
                <w:szCs w:val="18"/>
              </w:rPr>
              <w:t xml:space="preserve"> </w:t>
            </w:r>
            <w:r w:rsidR="00426E7A" w:rsidRPr="00166FDA">
              <w:rPr>
                <w:w w:val="115"/>
                <w:sz w:val="18"/>
                <w:szCs w:val="18"/>
              </w:rPr>
              <w:t>biospecimens,</w:t>
            </w:r>
            <w:r w:rsidR="00426E7A" w:rsidRPr="00166FDA">
              <w:rPr>
                <w:spacing w:val="-1"/>
                <w:w w:val="115"/>
                <w:sz w:val="18"/>
                <w:szCs w:val="18"/>
              </w:rPr>
              <w:t xml:space="preserve"> </w:t>
            </w:r>
            <w:r w:rsidR="00426E7A" w:rsidRPr="00166FDA">
              <w:rPr>
                <w:w w:val="115"/>
                <w:sz w:val="18"/>
                <w:szCs w:val="18"/>
              </w:rPr>
              <w:t>the research could not practicably</w:t>
            </w:r>
            <w:r w:rsidR="00426E7A" w:rsidRPr="00166FDA">
              <w:rPr>
                <w:spacing w:val="1"/>
                <w:w w:val="115"/>
                <w:sz w:val="18"/>
                <w:szCs w:val="18"/>
              </w:rPr>
              <w:t xml:space="preserve"> </w:t>
            </w:r>
            <w:r w:rsidR="00426E7A" w:rsidRPr="00166FDA">
              <w:rPr>
                <w:w w:val="115"/>
                <w:sz w:val="18"/>
                <w:szCs w:val="18"/>
              </w:rPr>
              <w:t>be carried out</w:t>
            </w:r>
            <w:r w:rsidR="00426E7A" w:rsidRPr="00166FDA">
              <w:rPr>
                <w:w w:val="117"/>
                <w:sz w:val="18"/>
                <w:szCs w:val="18"/>
              </w:rPr>
              <w:t xml:space="preserve"> </w:t>
            </w:r>
            <w:r w:rsidR="00426E7A" w:rsidRPr="00166FDA">
              <w:rPr>
                <w:w w:val="115"/>
                <w:sz w:val="18"/>
                <w:szCs w:val="18"/>
              </w:rPr>
              <w:t>without</w:t>
            </w:r>
            <w:r w:rsidR="00426E7A" w:rsidRPr="00166FDA">
              <w:rPr>
                <w:spacing w:val="3"/>
                <w:w w:val="115"/>
                <w:sz w:val="18"/>
                <w:szCs w:val="18"/>
              </w:rPr>
              <w:t xml:space="preserve"> </w:t>
            </w:r>
            <w:r w:rsidR="00426E7A" w:rsidRPr="00166FDA">
              <w:rPr>
                <w:w w:val="115"/>
                <w:sz w:val="18"/>
                <w:szCs w:val="18"/>
              </w:rPr>
              <w:t>using</w:t>
            </w:r>
            <w:r w:rsidR="00426E7A" w:rsidRPr="00166FDA">
              <w:rPr>
                <w:spacing w:val="3"/>
                <w:w w:val="115"/>
                <w:sz w:val="18"/>
                <w:szCs w:val="18"/>
              </w:rPr>
              <w:t xml:space="preserve"> </w:t>
            </w:r>
            <w:r w:rsidR="00426E7A" w:rsidRPr="00166FDA">
              <w:rPr>
                <w:w w:val="115"/>
                <w:sz w:val="18"/>
                <w:szCs w:val="18"/>
              </w:rPr>
              <w:t>such</w:t>
            </w:r>
            <w:r w:rsidR="00426E7A" w:rsidRPr="00166FDA">
              <w:rPr>
                <w:spacing w:val="3"/>
                <w:w w:val="115"/>
                <w:sz w:val="18"/>
                <w:szCs w:val="18"/>
              </w:rPr>
              <w:t xml:space="preserve"> </w:t>
            </w:r>
            <w:r w:rsidR="00426E7A" w:rsidRPr="00166FDA">
              <w:rPr>
                <w:w w:val="115"/>
                <w:sz w:val="18"/>
                <w:szCs w:val="18"/>
              </w:rPr>
              <w:t>information</w:t>
            </w:r>
            <w:r w:rsidR="00426E7A" w:rsidRPr="00166FDA">
              <w:rPr>
                <w:spacing w:val="3"/>
                <w:w w:val="115"/>
                <w:sz w:val="18"/>
                <w:szCs w:val="18"/>
              </w:rPr>
              <w:t xml:space="preserve"> </w:t>
            </w:r>
            <w:r w:rsidR="00426E7A" w:rsidRPr="00166FDA">
              <w:rPr>
                <w:w w:val="115"/>
                <w:sz w:val="18"/>
                <w:szCs w:val="18"/>
              </w:rPr>
              <w:t>or</w:t>
            </w:r>
            <w:r w:rsidR="00426E7A" w:rsidRPr="00166FDA">
              <w:rPr>
                <w:w w:val="113"/>
                <w:sz w:val="18"/>
                <w:szCs w:val="18"/>
              </w:rPr>
              <w:t xml:space="preserve"> </w:t>
            </w:r>
            <w:r w:rsidR="00426E7A" w:rsidRPr="00166FDA">
              <w:rPr>
                <w:w w:val="115"/>
                <w:sz w:val="18"/>
                <w:szCs w:val="18"/>
              </w:rPr>
              <w:t>biospecimens</w:t>
            </w:r>
            <w:r w:rsidR="00426E7A" w:rsidRPr="00166FDA">
              <w:rPr>
                <w:spacing w:val="-6"/>
                <w:w w:val="115"/>
                <w:sz w:val="18"/>
                <w:szCs w:val="18"/>
              </w:rPr>
              <w:t xml:space="preserve"> </w:t>
            </w:r>
            <w:r w:rsidR="00426E7A" w:rsidRPr="00166FDA">
              <w:rPr>
                <w:w w:val="115"/>
                <w:sz w:val="18"/>
                <w:szCs w:val="18"/>
              </w:rPr>
              <w:t>in</w:t>
            </w:r>
            <w:r w:rsidR="00426E7A" w:rsidRPr="00166FDA">
              <w:rPr>
                <w:spacing w:val="-5"/>
                <w:w w:val="115"/>
                <w:sz w:val="18"/>
                <w:szCs w:val="18"/>
              </w:rPr>
              <w:t xml:space="preserve"> </w:t>
            </w:r>
            <w:r w:rsidR="00426E7A" w:rsidRPr="00166FDA">
              <w:rPr>
                <w:w w:val="115"/>
                <w:sz w:val="18"/>
                <w:szCs w:val="18"/>
              </w:rPr>
              <w:t>an</w:t>
            </w:r>
            <w:r w:rsidR="00426E7A" w:rsidRPr="00166FDA">
              <w:rPr>
                <w:spacing w:val="-5"/>
                <w:w w:val="115"/>
                <w:sz w:val="18"/>
                <w:szCs w:val="18"/>
              </w:rPr>
              <w:t xml:space="preserve"> </w:t>
            </w:r>
            <w:r w:rsidR="00426E7A" w:rsidRPr="00166FDA">
              <w:rPr>
                <w:w w:val="115"/>
                <w:sz w:val="18"/>
                <w:szCs w:val="18"/>
              </w:rPr>
              <w:t>identifiable</w:t>
            </w:r>
            <w:r w:rsidR="00426E7A" w:rsidRPr="00166FDA">
              <w:rPr>
                <w:spacing w:val="-5"/>
                <w:w w:val="115"/>
                <w:sz w:val="18"/>
                <w:szCs w:val="18"/>
              </w:rPr>
              <w:t xml:space="preserve"> </w:t>
            </w:r>
            <w:r w:rsidR="00426E7A" w:rsidRPr="00166FDA">
              <w:rPr>
                <w:w w:val="115"/>
                <w:sz w:val="18"/>
                <w:szCs w:val="18"/>
              </w:rPr>
              <w:t>format because</w:t>
            </w:r>
          </w:p>
        </w:tc>
        <w:tc>
          <w:tcPr>
            <w:tcW w:w="3775" w:type="dxa"/>
          </w:tcPr>
          <w:p w14:paraId="567FDE51" w14:textId="77777777" w:rsidR="00426E7A" w:rsidRPr="00E0365B" w:rsidRDefault="00426E7A" w:rsidP="00544F57">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BD5095">
              <w:rPr>
                <w:sz w:val="18"/>
                <w:szCs w:val="18"/>
              </w:rPr>
            </w:r>
            <w:r w:rsidR="00BD509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0280AC69" w14:textId="77777777" w:rsidR="00426E7A" w:rsidRPr="00E0365B" w:rsidRDefault="00426E7A" w:rsidP="00544F57">
            <w:pPr>
              <w:rPr>
                <w:color w:val="000000"/>
                <w:sz w:val="18"/>
                <w:szCs w:val="18"/>
                <w:u w:val="single"/>
              </w:rPr>
            </w:pPr>
          </w:p>
          <w:p w14:paraId="19933AB4" w14:textId="72AB1B6F" w:rsidR="00426E7A" w:rsidRPr="00E0365B" w:rsidRDefault="00426E7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7C0C64DE" w14:textId="77777777" w:rsidTr="008020C4">
        <w:tc>
          <w:tcPr>
            <w:tcW w:w="6655" w:type="dxa"/>
          </w:tcPr>
          <w:p w14:paraId="03A3109B" w14:textId="25F8DC70" w:rsidR="00426E7A" w:rsidRPr="00E0365B" w:rsidRDefault="00137BBF" w:rsidP="00544F57">
            <w:pPr>
              <w:rPr>
                <w:w w:val="115"/>
                <w:sz w:val="18"/>
                <w:szCs w:val="18"/>
              </w:rPr>
            </w:pPr>
            <w:r>
              <w:rPr>
                <w:iCs/>
                <w:sz w:val="18"/>
                <w:szCs w:val="18"/>
              </w:rPr>
              <w:lastRenderedPageBreak/>
              <w:t>(D</w:t>
            </w:r>
            <w:r w:rsidR="00166FDA">
              <w:rPr>
                <w:iCs/>
                <w:sz w:val="18"/>
                <w:szCs w:val="18"/>
              </w:rPr>
              <w:t xml:space="preserve">). </w:t>
            </w:r>
            <w:r w:rsidR="00426E7A" w:rsidRPr="00E0365B">
              <w:rPr>
                <w:iCs/>
                <w:sz w:val="18"/>
                <w:szCs w:val="18"/>
              </w:rPr>
              <w:t>The waiver or alterations will not adversely affect the rights and welfare of the subjects because</w:t>
            </w:r>
          </w:p>
        </w:tc>
        <w:tc>
          <w:tcPr>
            <w:tcW w:w="3775" w:type="dxa"/>
          </w:tcPr>
          <w:p w14:paraId="21C0C9DA" w14:textId="7EDF6951" w:rsidR="00426E7A" w:rsidRPr="00E0365B" w:rsidRDefault="00426E7A" w:rsidP="00544F57">
            <w:pPr>
              <w:rPr>
                <w:sz w:val="18"/>
                <w:szCs w:val="18"/>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0D4FB652" w14:textId="33F5093A" w:rsidR="00166FDA" w:rsidRDefault="00166FDA" w:rsidP="00166FDA">
      <w:pPr>
        <w:rPr>
          <w:rFonts w:asciiTheme="minorHAnsi" w:hAnsiTheme="minorHAnsi"/>
          <w:sz w:val="24"/>
        </w:rPr>
      </w:pPr>
    </w:p>
    <w:p w14:paraId="33BC195E" w14:textId="77777777" w:rsidR="0074549F" w:rsidRPr="00C07FBF" w:rsidRDefault="00366B59" w:rsidP="00544F57">
      <w:pPr>
        <w:rPr>
          <w:b/>
          <w:color w:val="0070C0"/>
        </w:rPr>
      </w:pPr>
      <w:r w:rsidRPr="00C07FBF">
        <w:rPr>
          <w:b/>
          <w:szCs w:val="24"/>
        </w:rPr>
        <w:lastRenderedPageBreak/>
        <w:t>A</w:t>
      </w:r>
      <w:r w:rsidR="006F17A2" w:rsidRPr="00C07FBF">
        <w:rPr>
          <w:b/>
          <w:szCs w:val="24"/>
        </w:rPr>
        <w:t>:</w:t>
      </w:r>
      <w:r w:rsidRPr="00C07FBF">
        <w:rPr>
          <w:b/>
          <w:szCs w:val="24"/>
        </w:rPr>
        <w:t xml:space="preserve"> Approval Criteria</w:t>
      </w:r>
      <w:r w:rsidR="00780812" w:rsidRPr="00C07FBF">
        <w:rPr>
          <w:b/>
          <w:color w:val="0070C0"/>
        </w:rPr>
        <w:t>:</w:t>
      </w:r>
      <w:r w:rsidR="00B821D7" w:rsidRPr="00C07FBF">
        <w:rPr>
          <w:b/>
          <w:color w:val="0070C0"/>
        </w:rPr>
        <w:t xml:space="preserve"> </w:t>
      </w:r>
    </w:p>
    <w:p w14:paraId="3FF89868" w14:textId="6195F2BD" w:rsidR="007545A3" w:rsidRPr="00E0365B" w:rsidRDefault="008020C4" w:rsidP="00544F57">
      <w:pPr>
        <w:rPr>
          <w:szCs w:val="24"/>
        </w:rPr>
      </w:pPr>
      <w:r w:rsidRPr="00E0365B">
        <w:rPr>
          <w:color w:val="0070C0"/>
        </w:rPr>
        <w:t>Completion of Approval Criteria is not required for</w:t>
      </w:r>
      <w:r w:rsidR="00780812" w:rsidRPr="00E0365B">
        <w:rPr>
          <w:color w:val="0070C0"/>
        </w:rPr>
        <w:t xml:space="preserve"> </w:t>
      </w:r>
      <w:r w:rsidR="00C07FBF">
        <w:rPr>
          <w:color w:val="0070C0"/>
        </w:rPr>
        <w:t>template</w:t>
      </w:r>
      <w:r w:rsidR="00780812" w:rsidRPr="00E0365B">
        <w:rPr>
          <w:color w:val="0070C0"/>
        </w:rPr>
        <w:t xml:space="preserve"> update</w:t>
      </w:r>
      <w:r w:rsidR="00C07FBF">
        <w:rPr>
          <w:color w:val="0070C0"/>
        </w:rPr>
        <w:t>s</w:t>
      </w:r>
      <w:r w:rsidR="00780812" w:rsidRPr="00E0365B">
        <w:rPr>
          <w:color w:val="0070C0"/>
        </w:rPr>
        <w:t xml:space="preserve"> or </w:t>
      </w:r>
      <w:r w:rsidRPr="00E0365B">
        <w:rPr>
          <w:color w:val="0070C0"/>
        </w:rPr>
        <w:t xml:space="preserve">Condition Response Accepted.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2A6851" w:rsidRPr="00E0365B" w14:paraId="0F8BC1B3" w14:textId="77777777" w:rsidTr="002A6851">
        <w:trPr>
          <w:trHeight w:val="404"/>
        </w:trPr>
        <w:tc>
          <w:tcPr>
            <w:tcW w:w="8730" w:type="dxa"/>
            <w:shd w:val="clear" w:color="auto" w:fill="auto"/>
          </w:tcPr>
          <w:p w14:paraId="3EFB9736" w14:textId="1E2B96FB" w:rsidR="002A6851" w:rsidRPr="00E0365B" w:rsidRDefault="002A6851" w:rsidP="00544F57">
            <w:pPr>
              <w:rPr>
                <w:sz w:val="24"/>
                <w:szCs w:val="24"/>
                <w:shd w:val="clear" w:color="auto" w:fill="F2F2F2"/>
              </w:rPr>
            </w:pPr>
            <w:r w:rsidRPr="00E0365B">
              <w:rPr>
                <w:b/>
                <w:sz w:val="24"/>
                <w:szCs w:val="24"/>
                <w:shd w:val="clear" w:color="auto" w:fill="FFFFFF"/>
              </w:rPr>
              <w:t>Does the study meet the criteria for IRB</w:t>
            </w:r>
            <w:r w:rsidRPr="00E0365B">
              <w:rPr>
                <w:b/>
                <w:sz w:val="24"/>
                <w:szCs w:val="24"/>
                <w:shd w:val="clear" w:color="auto" w:fill="F2F2F2"/>
              </w:rPr>
              <w:t xml:space="preserve"> </w:t>
            </w:r>
            <w:r w:rsidRPr="00E0365B">
              <w:rPr>
                <w:b/>
                <w:sz w:val="24"/>
                <w:szCs w:val="24"/>
                <w:shd w:val="clear" w:color="auto" w:fill="FFFFFF"/>
              </w:rPr>
              <w:t>Approval per Federal Regulations?</w:t>
            </w:r>
            <w:r w:rsidRPr="00E0365B">
              <w:rPr>
                <w:sz w:val="24"/>
                <w:szCs w:val="24"/>
                <w:shd w:val="clear" w:color="auto" w:fill="F2F2F2"/>
              </w:rPr>
              <w:t xml:space="preserve"> </w:t>
            </w:r>
            <w:r w:rsidRPr="00E0365B">
              <w:rPr>
                <w:b/>
                <w:i/>
                <w:sz w:val="24"/>
                <w:szCs w:val="24"/>
                <w:shd w:val="clear" w:color="auto" w:fill="FFFFFF"/>
              </w:rPr>
              <w:t>(45CFR46.11</w:t>
            </w:r>
            <w:r w:rsidR="000825F7" w:rsidRPr="00E0365B">
              <w:rPr>
                <w:b/>
                <w:i/>
                <w:sz w:val="24"/>
                <w:szCs w:val="24"/>
                <w:shd w:val="clear" w:color="auto" w:fill="FFFFFF"/>
              </w:rPr>
              <w:t>1</w:t>
            </w:r>
            <w:r w:rsidRPr="00E0365B">
              <w:rPr>
                <w:b/>
                <w:i/>
                <w:sz w:val="24"/>
                <w:szCs w:val="24"/>
                <w:shd w:val="clear" w:color="auto" w:fill="FFFFFF"/>
              </w:rPr>
              <w:t>/21CFR56.111)</w:t>
            </w:r>
          </w:p>
          <w:p w14:paraId="54E4CCC1" w14:textId="77777777" w:rsidR="002A6851" w:rsidRPr="00E0365B" w:rsidRDefault="002A6851" w:rsidP="00544F57">
            <w:pPr>
              <w:rPr>
                <w:shd w:val="clear" w:color="auto" w:fill="F2F2F2"/>
              </w:rPr>
            </w:pPr>
            <w:r w:rsidRPr="00E0365B">
              <w:rPr>
                <w:b/>
                <w:shd w:val="clear" w:color="auto" w:fill="FFFFFF"/>
              </w:rPr>
              <w:t>INSTRUCTIONS</w:t>
            </w:r>
          </w:p>
          <w:p w14:paraId="688FF5A8" w14:textId="77777777" w:rsidR="002A6851" w:rsidRPr="00E0365B" w:rsidRDefault="002A6851" w:rsidP="00544F57">
            <w:pPr>
              <w:rPr>
                <w:i/>
                <w:shd w:val="clear" w:color="auto" w:fill="F2F2F2"/>
              </w:rPr>
            </w:pPr>
            <w:r w:rsidRPr="00E0365B">
              <w:rPr>
                <w:i/>
              </w:rPr>
              <w:t>If any of the questions below are answered NO, the protocol cannot be approved.</w:t>
            </w:r>
          </w:p>
          <w:p w14:paraId="75D01D4C" w14:textId="77777777" w:rsidR="002A6851" w:rsidRPr="00E0365B" w:rsidRDefault="002A6851" w:rsidP="00544F57">
            <w:pPr>
              <w:rPr>
                <w:i/>
                <w:shd w:val="clear" w:color="auto" w:fill="F2F2F2"/>
              </w:rPr>
            </w:pPr>
            <w:r w:rsidRPr="00E0365B">
              <w:rPr>
                <w:i/>
                <w:shd w:val="clear" w:color="auto" w:fill="FFFFFF"/>
              </w:rPr>
              <w:t>Use “Approval Criteria-Points to Consider” in Appendix A to assist in addressing the criteria below</w:t>
            </w:r>
            <w:r w:rsidRPr="00E0365B">
              <w:rPr>
                <w:i/>
                <w:shd w:val="clear" w:color="auto" w:fill="F2F2F2"/>
              </w:rPr>
              <w:t xml:space="preserve">. </w:t>
            </w:r>
          </w:p>
          <w:p w14:paraId="4C00E2B2" w14:textId="77777777" w:rsidR="002A6851" w:rsidRPr="00E0365B" w:rsidRDefault="002A6851" w:rsidP="00544F57">
            <w:pPr>
              <w:rPr>
                <w:b/>
                <w:i/>
                <w:sz w:val="18"/>
                <w:szCs w:val="18"/>
                <w:shd w:val="clear" w:color="auto" w:fill="F2F2F2"/>
              </w:rPr>
            </w:pPr>
            <w:r w:rsidRPr="00E0365B">
              <w:rPr>
                <w:i/>
                <w:shd w:val="clear" w:color="auto" w:fill="FFFFFF"/>
              </w:rPr>
              <w:t xml:space="preserve">These points must be discussed during the oral presentation at the IRB meeting. </w:t>
            </w:r>
          </w:p>
        </w:tc>
        <w:tc>
          <w:tcPr>
            <w:tcW w:w="720" w:type="dxa"/>
            <w:shd w:val="clear" w:color="auto" w:fill="auto"/>
          </w:tcPr>
          <w:p w14:paraId="5905AAB1" w14:textId="77777777" w:rsidR="002A6851" w:rsidRPr="00E0365B" w:rsidRDefault="002A6851" w:rsidP="00544F57">
            <w:pPr>
              <w:rPr>
                <w:b/>
                <w:sz w:val="24"/>
                <w:szCs w:val="24"/>
              </w:rPr>
            </w:pPr>
            <w:r w:rsidRPr="00E0365B">
              <w:rPr>
                <w:b/>
                <w:sz w:val="24"/>
                <w:szCs w:val="24"/>
              </w:rPr>
              <w:t>YES</w:t>
            </w:r>
          </w:p>
        </w:tc>
        <w:tc>
          <w:tcPr>
            <w:tcW w:w="630" w:type="dxa"/>
            <w:shd w:val="clear" w:color="auto" w:fill="auto"/>
          </w:tcPr>
          <w:p w14:paraId="497234F2" w14:textId="77777777" w:rsidR="002A6851" w:rsidRPr="00E0365B" w:rsidRDefault="002A6851" w:rsidP="00544F57">
            <w:pPr>
              <w:rPr>
                <w:b/>
                <w:sz w:val="24"/>
                <w:szCs w:val="24"/>
              </w:rPr>
            </w:pPr>
            <w:r w:rsidRPr="00E0365B">
              <w:rPr>
                <w:b/>
                <w:sz w:val="24"/>
                <w:szCs w:val="24"/>
              </w:rPr>
              <w:t>NO</w:t>
            </w:r>
          </w:p>
        </w:tc>
        <w:tc>
          <w:tcPr>
            <w:tcW w:w="810" w:type="dxa"/>
            <w:shd w:val="clear" w:color="auto" w:fill="auto"/>
          </w:tcPr>
          <w:p w14:paraId="3D66104A" w14:textId="77777777" w:rsidR="002A6851" w:rsidRPr="00E0365B" w:rsidRDefault="002A6851" w:rsidP="00544F57">
            <w:pPr>
              <w:rPr>
                <w:b/>
                <w:bCs/>
                <w:sz w:val="24"/>
                <w:szCs w:val="24"/>
              </w:rPr>
            </w:pPr>
            <w:r w:rsidRPr="00E0365B">
              <w:rPr>
                <w:b/>
                <w:bCs/>
                <w:sz w:val="24"/>
                <w:szCs w:val="24"/>
              </w:rPr>
              <w:t>NA</w:t>
            </w:r>
          </w:p>
        </w:tc>
      </w:tr>
      <w:tr w:rsidR="002A6851" w:rsidRPr="00E0365B" w14:paraId="005357C0" w14:textId="77777777" w:rsidTr="002A6851">
        <w:tc>
          <w:tcPr>
            <w:tcW w:w="8730" w:type="dxa"/>
            <w:shd w:val="clear" w:color="auto" w:fill="auto"/>
          </w:tcPr>
          <w:p w14:paraId="7F92A932" w14:textId="77777777" w:rsidR="002A6851" w:rsidRPr="00E0365B" w:rsidRDefault="002A6851" w:rsidP="00544F57">
            <w:pPr>
              <w:rPr>
                <w:sz w:val="24"/>
                <w:szCs w:val="24"/>
              </w:rPr>
            </w:pPr>
            <w:r w:rsidRPr="00E0365B">
              <w:rPr>
                <w:sz w:val="24"/>
                <w:szCs w:val="24"/>
              </w:rPr>
              <w:t>Risks to participants are minimized by using procedures which are consistent with sound research design and do not unnecessarily expose participants to risk AND</w:t>
            </w:r>
          </w:p>
          <w:p w14:paraId="3871D3B5" w14:textId="77777777" w:rsidR="002A6851" w:rsidRPr="00E0365B" w:rsidRDefault="002A6851" w:rsidP="00544F57">
            <w:pPr>
              <w:rPr>
                <w:sz w:val="24"/>
                <w:szCs w:val="24"/>
              </w:rPr>
            </w:pPr>
            <w:r w:rsidRPr="00E0365B">
              <w:rPr>
                <w:sz w:val="24"/>
                <w:szCs w:val="24"/>
              </w:rPr>
              <w:t>whenever appropriate, that are already being performed for diagnostic or treatment procedures.</w:t>
            </w:r>
          </w:p>
        </w:tc>
        <w:tc>
          <w:tcPr>
            <w:tcW w:w="720" w:type="dxa"/>
            <w:shd w:val="clear" w:color="auto" w:fill="auto"/>
          </w:tcPr>
          <w:p w14:paraId="01D39A01" w14:textId="77777777" w:rsidR="002A6851" w:rsidRPr="00E0365B" w:rsidRDefault="002A6851"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2DC7C446" w14:textId="77777777" w:rsidR="002E3E3C" w:rsidRPr="00E0365B" w:rsidRDefault="002E3E3C" w:rsidP="00544F57">
            <w:r w:rsidRPr="00E0365B">
              <w:t>YES</w:t>
            </w:r>
          </w:p>
        </w:tc>
        <w:tc>
          <w:tcPr>
            <w:tcW w:w="630" w:type="dxa"/>
            <w:shd w:val="clear" w:color="auto" w:fill="auto"/>
          </w:tcPr>
          <w:p w14:paraId="63C175D7" w14:textId="77777777" w:rsidR="002A6851" w:rsidRPr="00E0365B" w:rsidRDefault="002A6851"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0FD2A3BB" w14:textId="77777777" w:rsidR="002E3E3C" w:rsidRPr="00E0365B" w:rsidRDefault="002E3E3C" w:rsidP="00544F57">
            <w:r w:rsidRPr="00E0365B">
              <w:t>NO</w:t>
            </w:r>
          </w:p>
        </w:tc>
        <w:tc>
          <w:tcPr>
            <w:tcW w:w="810" w:type="dxa"/>
            <w:shd w:val="clear" w:color="auto" w:fill="BFBFBF"/>
          </w:tcPr>
          <w:p w14:paraId="1EE0029F" w14:textId="77777777" w:rsidR="002A6851" w:rsidRPr="00E0365B" w:rsidRDefault="002A6851" w:rsidP="00544F57">
            <w:pPr>
              <w:rPr>
                <w:b/>
                <w:bCs/>
                <w:sz w:val="24"/>
                <w:szCs w:val="24"/>
              </w:rPr>
            </w:pPr>
          </w:p>
          <w:p w14:paraId="12D13E65" w14:textId="77777777" w:rsidR="002A6851" w:rsidRPr="00E0365B" w:rsidRDefault="002A6851" w:rsidP="00544F57"/>
        </w:tc>
      </w:tr>
      <w:tr w:rsidR="002A6851" w:rsidRPr="00E0365B" w14:paraId="2B635CB0" w14:textId="77777777" w:rsidTr="002A6851">
        <w:tc>
          <w:tcPr>
            <w:tcW w:w="10890" w:type="dxa"/>
            <w:gridSpan w:val="4"/>
            <w:shd w:val="clear" w:color="auto" w:fill="auto"/>
          </w:tcPr>
          <w:p w14:paraId="185A16ED" w14:textId="77777777" w:rsidR="002A6851" w:rsidRPr="00E0365B" w:rsidRDefault="002A6851" w:rsidP="00544F57">
            <w:pPr>
              <w:rPr>
                <w:i/>
              </w:rPr>
            </w:pPr>
            <w:r w:rsidRPr="00E0365B">
              <w:rPr>
                <w:i/>
                <w:sz w:val="24"/>
                <w:szCs w:val="24"/>
              </w:rPr>
              <w:t>If NO, list conditions that must be met to meet this criterion:</w:t>
            </w:r>
          </w:p>
          <w:p w14:paraId="5C1EF9D6" w14:textId="369C7AD7" w:rsidR="002A6851" w:rsidRPr="00E0365B" w:rsidRDefault="002A6851" w:rsidP="00BD5095">
            <w:pPr>
              <w:rPr>
                <w:b/>
                <w:bCs/>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r w:rsidR="002E3E3C" w:rsidRPr="00E0365B" w14:paraId="05D86D48" w14:textId="77777777" w:rsidTr="002A6851">
        <w:tc>
          <w:tcPr>
            <w:tcW w:w="8730" w:type="dxa"/>
            <w:shd w:val="clear" w:color="auto" w:fill="auto"/>
          </w:tcPr>
          <w:p w14:paraId="1DE78C87" w14:textId="77777777" w:rsidR="002E3E3C" w:rsidRPr="00E0365B" w:rsidRDefault="002E3E3C" w:rsidP="00544F57">
            <w:pPr>
              <w:rPr>
                <w:sz w:val="24"/>
                <w:szCs w:val="24"/>
              </w:rPr>
            </w:pPr>
            <w:r w:rsidRPr="00E0365B">
              <w:rPr>
                <w:sz w:val="24"/>
                <w:szCs w:val="24"/>
              </w:rPr>
              <w:t>Risks to participants are reasonable in relation to anticipated benefits to participants directly or society in knowledge that may be expected to result.</w:t>
            </w:r>
          </w:p>
          <w:p w14:paraId="5706E08C" w14:textId="77777777" w:rsidR="002E3E3C" w:rsidRPr="00E0365B" w:rsidRDefault="002E3E3C" w:rsidP="00544F57">
            <w:pPr>
              <w:rPr>
                <w:b/>
                <w:i/>
                <w:sz w:val="24"/>
                <w:szCs w:val="24"/>
                <w:u w:val="single"/>
              </w:rPr>
            </w:pPr>
            <w:r w:rsidRPr="00E0365B">
              <w:rPr>
                <w:b/>
                <w:i/>
                <w:sz w:val="24"/>
                <w:szCs w:val="24"/>
                <w:u w:val="single"/>
              </w:rPr>
              <w:t xml:space="preserve">CHECK ONE </w:t>
            </w:r>
          </w:p>
          <w:p w14:paraId="3DE13BF8" w14:textId="3DC3DA2F" w:rsidR="002E3E3C" w:rsidRPr="00E0365B" w:rsidRDefault="0045423F"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r w:rsidRPr="00E0365B">
              <w:t xml:space="preserve">  </w:t>
            </w:r>
            <w:r w:rsidR="002E3E3C" w:rsidRPr="00E0365B">
              <w:rPr>
                <w:rFonts w:eastAsia="MS Mincho"/>
                <w:sz w:val="24"/>
                <w:szCs w:val="24"/>
              </w:rPr>
              <w:t>Potential benefit to subjects</w:t>
            </w:r>
            <w:r w:rsidR="002E3E3C" w:rsidRPr="00E0365B">
              <w:rPr>
                <w:rFonts w:eastAsia="MS Mincho"/>
              </w:rPr>
              <w:t xml:space="preserve"> </w:t>
            </w:r>
          </w:p>
          <w:p w14:paraId="04C65C29" w14:textId="25D134C6" w:rsidR="002E3E3C" w:rsidRPr="00E0365B" w:rsidRDefault="0045423F"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r w:rsidRPr="00E0365B">
              <w:t xml:space="preserve">  </w:t>
            </w:r>
            <w:r w:rsidR="002E3E3C" w:rsidRPr="00E0365B">
              <w:rPr>
                <w:rFonts w:eastAsia="MS Mincho"/>
                <w:sz w:val="24"/>
                <w:szCs w:val="24"/>
              </w:rPr>
              <w:t>No potential benefit to subjects</w:t>
            </w:r>
            <w:r w:rsidR="002E3E3C" w:rsidRPr="00E0365B">
              <w:rPr>
                <w:rFonts w:eastAsia="MS Mincho"/>
              </w:rPr>
              <w:t xml:space="preserve"> </w:t>
            </w:r>
          </w:p>
          <w:p w14:paraId="48CA33D0" w14:textId="2B72970C" w:rsidR="002E3E3C" w:rsidRPr="00E0365B" w:rsidRDefault="0045423F"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r w:rsidRPr="00E0365B">
              <w:t xml:space="preserve">  </w:t>
            </w:r>
            <w:r w:rsidRPr="00E0365B">
              <w:rPr>
                <w:rFonts w:eastAsia="MS Mincho"/>
                <w:sz w:val="24"/>
                <w:szCs w:val="24"/>
              </w:rPr>
              <w:t>S</w:t>
            </w:r>
            <w:r w:rsidR="002E3E3C" w:rsidRPr="00E0365B">
              <w:rPr>
                <w:rFonts w:eastAsia="MS Mincho"/>
                <w:sz w:val="24"/>
                <w:szCs w:val="24"/>
              </w:rPr>
              <w:t>ocietal benefit</w:t>
            </w:r>
          </w:p>
        </w:tc>
        <w:tc>
          <w:tcPr>
            <w:tcW w:w="720" w:type="dxa"/>
            <w:shd w:val="clear" w:color="auto" w:fill="auto"/>
          </w:tcPr>
          <w:p w14:paraId="10327EC5"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7C35F4A0" w14:textId="77777777" w:rsidR="002E3E3C" w:rsidRPr="00E0365B" w:rsidRDefault="002E3E3C" w:rsidP="00544F57">
            <w:r w:rsidRPr="00E0365B">
              <w:t>YES</w:t>
            </w:r>
          </w:p>
        </w:tc>
        <w:tc>
          <w:tcPr>
            <w:tcW w:w="630" w:type="dxa"/>
            <w:shd w:val="clear" w:color="auto" w:fill="auto"/>
          </w:tcPr>
          <w:p w14:paraId="3CF68CA5"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597E6CC8" w14:textId="77777777" w:rsidR="002E3E3C" w:rsidRPr="00E0365B" w:rsidRDefault="002E3E3C" w:rsidP="00544F57">
            <w:r w:rsidRPr="00E0365B">
              <w:t>NO</w:t>
            </w:r>
          </w:p>
        </w:tc>
        <w:tc>
          <w:tcPr>
            <w:tcW w:w="810" w:type="dxa"/>
            <w:shd w:val="clear" w:color="auto" w:fill="BFBFBF"/>
          </w:tcPr>
          <w:p w14:paraId="62202280" w14:textId="77777777" w:rsidR="002E3E3C" w:rsidRPr="00E0365B" w:rsidRDefault="002E3E3C" w:rsidP="00544F57"/>
        </w:tc>
      </w:tr>
      <w:tr w:rsidR="002E3E3C" w:rsidRPr="00E0365B" w14:paraId="0479B652" w14:textId="77777777" w:rsidTr="002A6851">
        <w:tc>
          <w:tcPr>
            <w:tcW w:w="10890" w:type="dxa"/>
            <w:gridSpan w:val="4"/>
            <w:shd w:val="clear" w:color="auto" w:fill="auto"/>
          </w:tcPr>
          <w:p w14:paraId="5AE52265" w14:textId="77777777" w:rsidR="002E3E3C" w:rsidRPr="00E0365B" w:rsidRDefault="002E3E3C" w:rsidP="00544F57">
            <w:pPr>
              <w:rPr>
                <w:i/>
              </w:rPr>
            </w:pPr>
            <w:r w:rsidRPr="00E0365B">
              <w:rPr>
                <w:i/>
                <w:sz w:val="24"/>
                <w:szCs w:val="24"/>
              </w:rPr>
              <w:t>If NO, list conditions that must be met to meet this criterion:</w:t>
            </w:r>
          </w:p>
          <w:p w14:paraId="2AE3E94B" w14:textId="064270AD" w:rsidR="002E3E3C" w:rsidRPr="00E0365B" w:rsidRDefault="002E3E3C" w:rsidP="00BD5095">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r w:rsidR="002E3E3C" w:rsidRPr="00E0365B" w14:paraId="46406222" w14:textId="77777777" w:rsidTr="002A6851">
        <w:tc>
          <w:tcPr>
            <w:tcW w:w="8730" w:type="dxa"/>
            <w:shd w:val="clear" w:color="auto" w:fill="auto"/>
          </w:tcPr>
          <w:p w14:paraId="4C54139F" w14:textId="77777777" w:rsidR="002E3E3C" w:rsidRPr="00E0365B" w:rsidRDefault="002E3E3C" w:rsidP="00544F57">
            <w:pPr>
              <w:rPr>
                <w:sz w:val="24"/>
                <w:szCs w:val="24"/>
              </w:rPr>
            </w:pPr>
            <w:r w:rsidRPr="00E0365B">
              <w:rPr>
                <w:sz w:val="24"/>
                <w:szCs w:val="24"/>
              </w:rPr>
              <w:t xml:space="preserve">Selection of subjects is equitable, </w:t>
            </w:r>
            <w:proofErr w:type="gramStart"/>
            <w:r w:rsidRPr="00E0365B">
              <w:rPr>
                <w:sz w:val="24"/>
                <w:szCs w:val="24"/>
              </w:rPr>
              <w:t>taking into account</w:t>
            </w:r>
            <w:proofErr w:type="gramEnd"/>
            <w:r w:rsidRPr="00E0365B">
              <w:rPr>
                <w:sz w:val="24"/>
                <w:szCs w:val="24"/>
              </w:rPr>
              <w:t xml:space="preserve"> the purposes of the research, the setting in which the research will be conducted, the special problems of research involving vulnerable populations, the selection criteria and the recruitment process.</w:t>
            </w:r>
          </w:p>
        </w:tc>
        <w:tc>
          <w:tcPr>
            <w:tcW w:w="720" w:type="dxa"/>
            <w:shd w:val="clear" w:color="auto" w:fill="auto"/>
          </w:tcPr>
          <w:p w14:paraId="50819E91"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17ACF86B" w14:textId="77777777" w:rsidR="002E3E3C" w:rsidRPr="00E0365B" w:rsidRDefault="002E3E3C" w:rsidP="00544F57">
            <w:r w:rsidRPr="00E0365B">
              <w:t>YES</w:t>
            </w:r>
          </w:p>
        </w:tc>
        <w:tc>
          <w:tcPr>
            <w:tcW w:w="630" w:type="dxa"/>
            <w:shd w:val="clear" w:color="auto" w:fill="auto"/>
          </w:tcPr>
          <w:p w14:paraId="61C2EF3F"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0E611D94" w14:textId="77777777" w:rsidR="002E3E3C" w:rsidRPr="00E0365B" w:rsidRDefault="002E3E3C" w:rsidP="00544F57">
            <w:r w:rsidRPr="00E0365B">
              <w:t>NO</w:t>
            </w:r>
          </w:p>
        </w:tc>
        <w:tc>
          <w:tcPr>
            <w:tcW w:w="810" w:type="dxa"/>
            <w:shd w:val="clear" w:color="auto" w:fill="BFBFBF"/>
          </w:tcPr>
          <w:p w14:paraId="3EB87A80" w14:textId="77777777" w:rsidR="002E3E3C" w:rsidRPr="00E0365B" w:rsidRDefault="002E3E3C" w:rsidP="00544F57"/>
        </w:tc>
      </w:tr>
      <w:tr w:rsidR="002E3E3C" w:rsidRPr="00E0365B" w14:paraId="11F6AF8C" w14:textId="77777777" w:rsidTr="002A6851">
        <w:tc>
          <w:tcPr>
            <w:tcW w:w="10890" w:type="dxa"/>
            <w:gridSpan w:val="4"/>
            <w:shd w:val="clear" w:color="auto" w:fill="auto"/>
          </w:tcPr>
          <w:p w14:paraId="2F017FD4" w14:textId="77777777" w:rsidR="002E3E3C" w:rsidRPr="00E0365B" w:rsidRDefault="002E3E3C" w:rsidP="00544F57">
            <w:pPr>
              <w:rPr>
                <w:i/>
              </w:rPr>
            </w:pPr>
            <w:r w:rsidRPr="00E0365B">
              <w:rPr>
                <w:i/>
                <w:sz w:val="24"/>
                <w:szCs w:val="24"/>
              </w:rPr>
              <w:t>If NO, list conditions that must be met to meet this criterion:</w:t>
            </w:r>
          </w:p>
          <w:p w14:paraId="15239ACF" w14:textId="67995504" w:rsidR="002E3E3C" w:rsidRPr="00E0365B" w:rsidRDefault="002E3E3C" w:rsidP="00BD5095">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r w:rsidR="002E3E3C" w:rsidRPr="00E0365B" w14:paraId="52EF2BD3" w14:textId="77777777" w:rsidTr="002A6851">
        <w:tc>
          <w:tcPr>
            <w:tcW w:w="8730" w:type="dxa"/>
            <w:shd w:val="clear" w:color="auto" w:fill="auto"/>
          </w:tcPr>
          <w:p w14:paraId="3FB9581D" w14:textId="77777777" w:rsidR="002E3E3C" w:rsidRPr="00E0365B" w:rsidRDefault="002E3E3C" w:rsidP="00544F57">
            <w:pPr>
              <w:rPr>
                <w:sz w:val="24"/>
                <w:szCs w:val="24"/>
              </w:rPr>
            </w:pPr>
            <w:r w:rsidRPr="00E0365B">
              <w:rPr>
                <w:sz w:val="24"/>
                <w:szCs w:val="24"/>
              </w:rPr>
              <w:t>Informed consent will be sought from each prospective subject or the subject’s legally authorized representative, in accordance with, and to the extent required by the regulations and the applicable elements of the consent form are included.</w:t>
            </w:r>
          </w:p>
          <w:p w14:paraId="44762A99" w14:textId="77777777" w:rsidR="002E3E3C" w:rsidRPr="00E0365B" w:rsidRDefault="002E3E3C"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i/>
              </w:rPr>
              <w:t xml:space="preserve">NA </w:t>
            </w:r>
            <w:r w:rsidRPr="00E0365B">
              <w:rPr>
                <w:b/>
              </w:rPr>
              <w:t xml:space="preserve">Consent will not be obtained. </w:t>
            </w:r>
          </w:p>
        </w:tc>
        <w:tc>
          <w:tcPr>
            <w:tcW w:w="720" w:type="dxa"/>
            <w:shd w:val="clear" w:color="auto" w:fill="auto"/>
          </w:tcPr>
          <w:p w14:paraId="044D162A"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1C57EFEC" w14:textId="77777777" w:rsidR="002E3E3C" w:rsidRPr="00E0365B" w:rsidRDefault="002E3E3C" w:rsidP="00544F57">
            <w:r w:rsidRPr="00E0365B">
              <w:t>YES</w:t>
            </w:r>
          </w:p>
        </w:tc>
        <w:tc>
          <w:tcPr>
            <w:tcW w:w="630" w:type="dxa"/>
            <w:shd w:val="clear" w:color="auto" w:fill="auto"/>
          </w:tcPr>
          <w:p w14:paraId="749C0015"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1FBC0D2F" w14:textId="77777777" w:rsidR="002E3E3C" w:rsidRPr="00E0365B" w:rsidRDefault="002E3E3C" w:rsidP="00544F57">
            <w:r w:rsidRPr="00E0365B">
              <w:t>NO</w:t>
            </w:r>
          </w:p>
        </w:tc>
        <w:tc>
          <w:tcPr>
            <w:tcW w:w="810" w:type="dxa"/>
            <w:shd w:val="clear" w:color="auto" w:fill="BFBFBF"/>
          </w:tcPr>
          <w:p w14:paraId="0C5278C1" w14:textId="77777777" w:rsidR="002E3E3C" w:rsidRPr="00E0365B" w:rsidRDefault="002E3E3C" w:rsidP="00544F57"/>
        </w:tc>
      </w:tr>
      <w:tr w:rsidR="002E3E3C" w:rsidRPr="00E0365B" w14:paraId="6BDEBAEA" w14:textId="77777777" w:rsidTr="002A6851">
        <w:tc>
          <w:tcPr>
            <w:tcW w:w="10890" w:type="dxa"/>
            <w:gridSpan w:val="4"/>
            <w:shd w:val="clear" w:color="auto" w:fill="auto"/>
          </w:tcPr>
          <w:p w14:paraId="3C7121D5" w14:textId="77777777" w:rsidR="002E3E3C" w:rsidRPr="00E0365B" w:rsidRDefault="002E3E3C" w:rsidP="00544F57">
            <w:pPr>
              <w:rPr>
                <w:i/>
              </w:rPr>
            </w:pPr>
            <w:r w:rsidRPr="00E0365B">
              <w:rPr>
                <w:i/>
                <w:sz w:val="24"/>
                <w:szCs w:val="24"/>
              </w:rPr>
              <w:t>If NO, list conditions that must be met to meet this criterion:</w:t>
            </w:r>
          </w:p>
          <w:p w14:paraId="18EA3422" w14:textId="2E8073BD" w:rsidR="002E3E3C" w:rsidRPr="00E0365B" w:rsidRDefault="002E3E3C" w:rsidP="00BD5095">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r w:rsidR="002E3E3C" w:rsidRPr="00E0365B" w14:paraId="02077304" w14:textId="77777777" w:rsidTr="002A6851">
        <w:tc>
          <w:tcPr>
            <w:tcW w:w="8730" w:type="dxa"/>
            <w:shd w:val="clear" w:color="auto" w:fill="auto"/>
          </w:tcPr>
          <w:p w14:paraId="5AB5968C" w14:textId="77777777" w:rsidR="002E3E3C" w:rsidRPr="00E0365B" w:rsidRDefault="002E3E3C" w:rsidP="00544F57">
            <w:pPr>
              <w:rPr>
                <w:sz w:val="24"/>
                <w:szCs w:val="24"/>
              </w:rPr>
            </w:pPr>
            <w:r w:rsidRPr="00E0365B">
              <w:rPr>
                <w:sz w:val="24"/>
                <w:szCs w:val="24"/>
              </w:rPr>
              <w:t xml:space="preserve">Informed consent will be appropriately documented per 45CFR46.117. </w:t>
            </w:r>
          </w:p>
          <w:p w14:paraId="035D564D" w14:textId="77777777" w:rsidR="002E3E3C" w:rsidRPr="00E0365B" w:rsidRDefault="002E3E3C"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i/>
              </w:rPr>
              <w:t xml:space="preserve">NA </w:t>
            </w:r>
            <w:r w:rsidRPr="00E0365B">
              <w:rPr>
                <w:b/>
              </w:rPr>
              <w:t xml:space="preserve">Consent will not be obtained. </w:t>
            </w:r>
          </w:p>
        </w:tc>
        <w:tc>
          <w:tcPr>
            <w:tcW w:w="720" w:type="dxa"/>
            <w:shd w:val="clear" w:color="auto" w:fill="auto"/>
          </w:tcPr>
          <w:p w14:paraId="2EC4687E"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3FE97D2B" w14:textId="77777777" w:rsidR="002E3E3C" w:rsidRPr="00E0365B" w:rsidRDefault="002E3E3C" w:rsidP="00544F57">
            <w:r w:rsidRPr="00E0365B">
              <w:t>YES</w:t>
            </w:r>
          </w:p>
        </w:tc>
        <w:tc>
          <w:tcPr>
            <w:tcW w:w="630" w:type="dxa"/>
            <w:shd w:val="clear" w:color="auto" w:fill="auto"/>
          </w:tcPr>
          <w:p w14:paraId="7B73BAD3"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21D3398C" w14:textId="77777777" w:rsidR="002E3E3C" w:rsidRPr="00E0365B" w:rsidRDefault="002E3E3C" w:rsidP="00544F57">
            <w:r w:rsidRPr="00E0365B">
              <w:t>NO</w:t>
            </w:r>
          </w:p>
        </w:tc>
        <w:tc>
          <w:tcPr>
            <w:tcW w:w="810" w:type="dxa"/>
            <w:shd w:val="clear" w:color="auto" w:fill="BFBFBF"/>
          </w:tcPr>
          <w:p w14:paraId="3F53844E" w14:textId="77777777" w:rsidR="002E3E3C" w:rsidRPr="00E0365B" w:rsidRDefault="002E3E3C" w:rsidP="00544F57"/>
        </w:tc>
      </w:tr>
      <w:tr w:rsidR="002E3E3C" w:rsidRPr="00E0365B" w14:paraId="44D2D608" w14:textId="77777777" w:rsidTr="002A6851">
        <w:tc>
          <w:tcPr>
            <w:tcW w:w="10890" w:type="dxa"/>
            <w:gridSpan w:val="4"/>
            <w:shd w:val="clear" w:color="auto" w:fill="auto"/>
          </w:tcPr>
          <w:p w14:paraId="72D40949" w14:textId="77777777" w:rsidR="002E3E3C" w:rsidRPr="00E0365B" w:rsidRDefault="002E3E3C" w:rsidP="00544F57">
            <w:pPr>
              <w:rPr>
                <w:i/>
              </w:rPr>
            </w:pPr>
            <w:r w:rsidRPr="00E0365B">
              <w:rPr>
                <w:i/>
                <w:sz w:val="24"/>
                <w:szCs w:val="24"/>
              </w:rPr>
              <w:lastRenderedPageBreak/>
              <w:t>If NO, list conditions that must be met to meet this criterion:</w:t>
            </w:r>
          </w:p>
          <w:p w14:paraId="6960E234" w14:textId="4573BD1D" w:rsidR="002E3E3C" w:rsidRPr="00E0365B" w:rsidRDefault="002E3E3C" w:rsidP="00BD5095">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r w:rsidR="002E3E3C" w:rsidRPr="00E0365B" w14:paraId="08A09AD6" w14:textId="77777777" w:rsidTr="002A6851">
        <w:trPr>
          <w:trHeight w:val="656"/>
        </w:trPr>
        <w:tc>
          <w:tcPr>
            <w:tcW w:w="8730" w:type="dxa"/>
            <w:shd w:val="clear" w:color="auto" w:fill="auto"/>
          </w:tcPr>
          <w:p w14:paraId="6769D562" w14:textId="77777777" w:rsidR="002E3E3C" w:rsidRPr="00E0365B" w:rsidRDefault="002E3E3C" w:rsidP="00544F57">
            <w:pPr>
              <w:rPr>
                <w:sz w:val="24"/>
                <w:szCs w:val="24"/>
              </w:rPr>
            </w:pPr>
            <w:r w:rsidRPr="00E0365B">
              <w:rPr>
                <w:sz w:val="24"/>
                <w:szCs w:val="24"/>
              </w:rPr>
              <w:t>When appropriate, the research plan makes adequate provision for monitoring the data collected to ensure the safety of participants.</w:t>
            </w:r>
          </w:p>
        </w:tc>
        <w:tc>
          <w:tcPr>
            <w:tcW w:w="720" w:type="dxa"/>
            <w:shd w:val="clear" w:color="auto" w:fill="auto"/>
          </w:tcPr>
          <w:p w14:paraId="622C00B1"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4D237C50" w14:textId="77777777" w:rsidR="002E3E3C" w:rsidRPr="00E0365B" w:rsidRDefault="002E3E3C" w:rsidP="00544F57">
            <w:r w:rsidRPr="00E0365B">
              <w:t>YES</w:t>
            </w:r>
          </w:p>
        </w:tc>
        <w:tc>
          <w:tcPr>
            <w:tcW w:w="630" w:type="dxa"/>
            <w:shd w:val="clear" w:color="auto" w:fill="auto"/>
          </w:tcPr>
          <w:p w14:paraId="6564E61F"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6ADD2407" w14:textId="77777777" w:rsidR="002E3E3C" w:rsidRPr="00E0365B" w:rsidRDefault="002E3E3C" w:rsidP="00544F57">
            <w:r w:rsidRPr="00E0365B">
              <w:t>NO</w:t>
            </w:r>
          </w:p>
        </w:tc>
        <w:tc>
          <w:tcPr>
            <w:tcW w:w="810" w:type="dxa"/>
            <w:shd w:val="clear" w:color="auto" w:fill="BFBFBF"/>
          </w:tcPr>
          <w:p w14:paraId="40BC088B" w14:textId="77777777" w:rsidR="002E3E3C" w:rsidRPr="00E0365B" w:rsidRDefault="002E3E3C" w:rsidP="00544F57"/>
        </w:tc>
      </w:tr>
      <w:tr w:rsidR="002E3E3C" w:rsidRPr="00E0365B" w14:paraId="0180B932" w14:textId="77777777" w:rsidTr="002A6851">
        <w:trPr>
          <w:trHeight w:val="656"/>
        </w:trPr>
        <w:tc>
          <w:tcPr>
            <w:tcW w:w="10890" w:type="dxa"/>
            <w:gridSpan w:val="4"/>
            <w:shd w:val="clear" w:color="auto" w:fill="auto"/>
          </w:tcPr>
          <w:p w14:paraId="1460AB28" w14:textId="77777777" w:rsidR="002E3E3C" w:rsidRPr="00E0365B" w:rsidRDefault="002E3E3C" w:rsidP="00544F57">
            <w:pPr>
              <w:rPr>
                <w:i/>
              </w:rPr>
            </w:pPr>
            <w:r w:rsidRPr="00E0365B">
              <w:rPr>
                <w:i/>
                <w:sz w:val="24"/>
                <w:szCs w:val="24"/>
              </w:rPr>
              <w:t>If NO, list conditions that must be met to meet this criterion:</w:t>
            </w:r>
          </w:p>
          <w:p w14:paraId="3D8DBC61" w14:textId="5A1C02A1" w:rsidR="002E3E3C" w:rsidRPr="00E0365B" w:rsidRDefault="002E3E3C" w:rsidP="00BD5095">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r w:rsidR="002E3E3C" w:rsidRPr="00E0365B" w14:paraId="38509F0C" w14:textId="77777777" w:rsidTr="002A6851">
        <w:tc>
          <w:tcPr>
            <w:tcW w:w="8730" w:type="dxa"/>
            <w:shd w:val="clear" w:color="auto" w:fill="auto"/>
          </w:tcPr>
          <w:p w14:paraId="424D727B" w14:textId="77777777" w:rsidR="002E3E3C" w:rsidRPr="00E0365B" w:rsidRDefault="002E3E3C" w:rsidP="00544F57">
            <w:pPr>
              <w:rPr>
                <w:sz w:val="24"/>
                <w:szCs w:val="24"/>
              </w:rPr>
            </w:pPr>
            <w:r w:rsidRPr="00E0365B">
              <w:rPr>
                <w:sz w:val="24"/>
                <w:szCs w:val="24"/>
              </w:rPr>
              <w:t xml:space="preserve">7A. When appropriate, there are adequate provisions to protect the privacy of participants and to maintain the confidentiality of data. </w:t>
            </w:r>
          </w:p>
        </w:tc>
        <w:tc>
          <w:tcPr>
            <w:tcW w:w="720" w:type="dxa"/>
            <w:shd w:val="clear" w:color="auto" w:fill="auto"/>
          </w:tcPr>
          <w:p w14:paraId="302D9ED2"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61329DD4" w14:textId="77777777" w:rsidR="002E3E3C" w:rsidRPr="00E0365B" w:rsidRDefault="002E3E3C" w:rsidP="00544F57">
            <w:r w:rsidRPr="00E0365B">
              <w:t>YES</w:t>
            </w:r>
          </w:p>
        </w:tc>
        <w:tc>
          <w:tcPr>
            <w:tcW w:w="630" w:type="dxa"/>
            <w:shd w:val="clear" w:color="auto" w:fill="auto"/>
          </w:tcPr>
          <w:p w14:paraId="6DDDA90D"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6BAB4C29" w14:textId="77777777" w:rsidR="002E3E3C" w:rsidRPr="00E0365B" w:rsidRDefault="002E3E3C" w:rsidP="00544F57">
            <w:r w:rsidRPr="00E0365B">
              <w:t>NO</w:t>
            </w:r>
          </w:p>
        </w:tc>
        <w:tc>
          <w:tcPr>
            <w:tcW w:w="810" w:type="dxa"/>
            <w:shd w:val="clear" w:color="auto" w:fill="auto"/>
          </w:tcPr>
          <w:p w14:paraId="2595A53A"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78F05DEF" w14:textId="77777777" w:rsidR="002E3E3C" w:rsidRPr="00E0365B" w:rsidRDefault="002E3E3C" w:rsidP="00544F57">
            <w:r w:rsidRPr="00E0365B">
              <w:t>NA</w:t>
            </w:r>
          </w:p>
        </w:tc>
      </w:tr>
      <w:tr w:rsidR="002E3E3C" w:rsidRPr="00E0365B" w14:paraId="3D30E0A6" w14:textId="77777777" w:rsidTr="002A6851">
        <w:tc>
          <w:tcPr>
            <w:tcW w:w="10890" w:type="dxa"/>
            <w:gridSpan w:val="4"/>
            <w:shd w:val="clear" w:color="auto" w:fill="auto"/>
          </w:tcPr>
          <w:p w14:paraId="07F267B4" w14:textId="77777777" w:rsidR="002E3E3C" w:rsidRPr="00E0365B" w:rsidRDefault="002E3E3C" w:rsidP="00544F57">
            <w:pPr>
              <w:rPr>
                <w:i/>
              </w:rPr>
            </w:pPr>
            <w:r w:rsidRPr="00E0365B">
              <w:rPr>
                <w:i/>
                <w:sz w:val="24"/>
                <w:szCs w:val="24"/>
              </w:rPr>
              <w:t>If NO, list conditions that must be met to meet this criterion:</w:t>
            </w:r>
          </w:p>
          <w:p w14:paraId="799DF704" w14:textId="7F9DB7D8" w:rsidR="00BD5095"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19250B58" w14:textId="77777777" w:rsidR="002E3E3C" w:rsidRPr="00E0365B" w:rsidRDefault="002E3E3C" w:rsidP="00544F57">
            <w:pPr>
              <w:rPr>
                <w:rFonts w:eastAsia="MS Mincho"/>
              </w:rPr>
            </w:pPr>
          </w:p>
        </w:tc>
      </w:tr>
      <w:tr w:rsidR="002E3E3C" w:rsidRPr="00E0365B" w14:paraId="67C8B2D7" w14:textId="77777777" w:rsidTr="009829EA">
        <w:tc>
          <w:tcPr>
            <w:tcW w:w="8730" w:type="dxa"/>
            <w:shd w:val="clear" w:color="auto" w:fill="auto"/>
          </w:tcPr>
          <w:p w14:paraId="17270431" w14:textId="252E502E" w:rsidR="002E3E3C" w:rsidRPr="00E0365B" w:rsidRDefault="002E3E3C" w:rsidP="00544F57">
            <w:pPr>
              <w:rPr>
                <w:sz w:val="24"/>
                <w:szCs w:val="24"/>
              </w:rPr>
            </w:pPr>
            <w:r w:rsidRPr="00E0365B">
              <w:rPr>
                <w:sz w:val="24"/>
                <w:szCs w:val="24"/>
              </w:rPr>
              <w:t xml:space="preserve">7B. When some or </w:t>
            </w:r>
            <w:proofErr w:type="gramStart"/>
            <w:r w:rsidRPr="00E0365B">
              <w:rPr>
                <w:sz w:val="24"/>
                <w:szCs w:val="24"/>
              </w:rPr>
              <w:t>all of</w:t>
            </w:r>
            <w:proofErr w:type="gramEnd"/>
            <w:r w:rsidRPr="00E0365B">
              <w:rPr>
                <w:sz w:val="24"/>
                <w:szCs w:val="24"/>
              </w:rPr>
              <w:t xml:space="preserve"> the participants are likely to be vulnerable to coercion or undue influence, such as </w:t>
            </w:r>
            <w:r w:rsidRPr="00E0365B">
              <w:rPr>
                <w:b/>
                <w:sz w:val="24"/>
                <w:szCs w:val="24"/>
              </w:rPr>
              <w:t xml:space="preserve">children, prisoners, </w:t>
            </w:r>
            <w:r w:rsidR="005702E9" w:rsidRPr="00E0365B">
              <w:rPr>
                <w:b/>
                <w:sz w:val="24"/>
                <w:szCs w:val="24"/>
              </w:rPr>
              <w:t>fetuses, neonates</w:t>
            </w:r>
            <w:r w:rsidRPr="00E0365B">
              <w:rPr>
                <w:b/>
                <w:sz w:val="24"/>
                <w:szCs w:val="24"/>
              </w:rPr>
              <w:t xml:space="preserve">, </w:t>
            </w:r>
            <w:r w:rsidR="00165C89" w:rsidRPr="00E0365B">
              <w:rPr>
                <w:b/>
                <w:sz w:val="24"/>
                <w:szCs w:val="24"/>
              </w:rPr>
              <w:t>others such as cognitively impaired</w:t>
            </w:r>
            <w:r w:rsidRPr="00E0365B">
              <w:rPr>
                <w:b/>
                <w:sz w:val="24"/>
                <w:szCs w:val="24"/>
              </w:rPr>
              <w:t>, economically or educationally disadvantaged persons,</w:t>
            </w:r>
            <w:r w:rsidR="005702E9" w:rsidRPr="00E0365B">
              <w:rPr>
                <w:b/>
                <w:sz w:val="24"/>
                <w:szCs w:val="24"/>
              </w:rPr>
              <w:t xml:space="preserve"> or students/employees</w:t>
            </w:r>
            <w:r w:rsidR="00165C89" w:rsidRPr="00E0365B">
              <w:rPr>
                <w:b/>
                <w:sz w:val="24"/>
                <w:szCs w:val="24"/>
              </w:rPr>
              <w:t xml:space="preserve">, </w:t>
            </w:r>
            <w:r w:rsidRPr="00E0365B">
              <w:rPr>
                <w:sz w:val="24"/>
                <w:szCs w:val="24"/>
              </w:rPr>
              <w:t xml:space="preserve">additional safeguards are included in the study to protect the rights and welfare of these participants. </w:t>
            </w:r>
          </w:p>
        </w:tc>
        <w:tc>
          <w:tcPr>
            <w:tcW w:w="720" w:type="dxa"/>
            <w:shd w:val="clear" w:color="auto" w:fill="auto"/>
          </w:tcPr>
          <w:p w14:paraId="4ED89501"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65D932F5" w14:textId="77777777" w:rsidR="002E3E3C" w:rsidRPr="00E0365B" w:rsidRDefault="002E3E3C" w:rsidP="00544F57">
            <w:r w:rsidRPr="00E0365B">
              <w:t>YES</w:t>
            </w:r>
          </w:p>
        </w:tc>
        <w:tc>
          <w:tcPr>
            <w:tcW w:w="630" w:type="dxa"/>
            <w:shd w:val="clear" w:color="auto" w:fill="auto"/>
          </w:tcPr>
          <w:p w14:paraId="5884DAE9"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7BCF0AC9" w14:textId="77777777" w:rsidR="002E3E3C" w:rsidRPr="00E0365B" w:rsidRDefault="002E3E3C" w:rsidP="00544F57">
            <w:r w:rsidRPr="00E0365B">
              <w:t>NO</w:t>
            </w:r>
          </w:p>
        </w:tc>
        <w:tc>
          <w:tcPr>
            <w:tcW w:w="810" w:type="dxa"/>
            <w:shd w:val="clear" w:color="auto" w:fill="auto"/>
          </w:tcPr>
          <w:p w14:paraId="50DDC1AC"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BD5095">
              <w:fldChar w:fldCharType="separate"/>
            </w:r>
            <w:r w:rsidRPr="00E0365B">
              <w:fldChar w:fldCharType="end"/>
            </w:r>
          </w:p>
          <w:p w14:paraId="665BB8AD" w14:textId="77777777" w:rsidR="002E3E3C" w:rsidRPr="00E0365B" w:rsidRDefault="002E3E3C" w:rsidP="00544F57">
            <w:r w:rsidRPr="00E0365B">
              <w:t>NA</w:t>
            </w:r>
          </w:p>
        </w:tc>
      </w:tr>
      <w:tr w:rsidR="002E3E3C" w:rsidRPr="00E0365B" w14:paraId="559770FB" w14:textId="77777777" w:rsidTr="009829EA">
        <w:tc>
          <w:tcPr>
            <w:tcW w:w="10890" w:type="dxa"/>
            <w:gridSpan w:val="4"/>
            <w:shd w:val="clear" w:color="auto" w:fill="auto"/>
          </w:tcPr>
          <w:p w14:paraId="1981D4D3" w14:textId="77777777" w:rsidR="002E3E3C" w:rsidRPr="00E0365B" w:rsidRDefault="002E3E3C" w:rsidP="00544F57">
            <w:pPr>
              <w:rPr>
                <w:i/>
              </w:rPr>
            </w:pPr>
            <w:r w:rsidRPr="00E0365B">
              <w:rPr>
                <w:i/>
                <w:sz w:val="24"/>
                <w:szCs w:val="24"/>
              </w:rPr>
              <w:t>If NO, list conditions that must be met to meet this criterion:</w:t>
            </w:r>
          </w:p>
          <w:p w14:paraId="65B46BC6" w14:textId="646297C3" w:rsidR="002E3E3C" w:rsidRPr="00E0365B" w:rsidRDefault="002E3E3C" w:rsidP="00544F57">
            <w:pPr>
              <w:rPr>
                <w:rFonts w:eastAsia="MS Mincho"/>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tc>
      </w:tr>
    </w:tbl>
    <w:p w14:paraId="2DD63629" w14:textId="77777777" w:rsidR="00900658" w:rsidRPr="00E0365B" w:rsidRDefault="00900658" w:rsidP="00544F57">
      <w:pPr>
        <w:rPr>
          <w:szCs w:val="24"/>
        </w:rPr>
      </w:pPr>
    </w:p>
    <w:p w14:paraId="0DE888BB" w14:textId="77777777" w:rsidR="000D7BF5" w:rsidRPr="00C07FBF" w:rsidRDefault="00BF3184" w:rsidP="00544F57">
      <w:pPr>
        <w:rPr>
          <w:b/>
          <w:sz w:val="32"/>
          <w:szCs w:val="32"/>
        </w:rPr>
      </w:pPr>
      <w:r w:rsidRPr="00C07FBF">
        <w:rPr>
          <w:b/>
          <w:sz w:val="32"/>
          <w:szCs w:val="32"/>
        </w:rPr>
        <w:t xml:space="preserve">For New Studies:  </w:t>
      </w:r>
    </w:p>
    <w:p w14:paraId="2CD22C80" w14:textId="77777777" w:rsidR="00E57EA3" w:rsidRPr="00E0365B" w:rsidRDefault="00E57EA3" w:rsidP="00544F57">
      <w:pPr>
        <w:rPr>
          <w:szCs w:val="24"/>
          <w:u w:val="single"/>
        </w:rPr>
      </w:pPr>
      <w:r w:rsidRPr="00E0365B">
        <w:rPr>
          <w:szCs w:val="24"/>
        </w:rPr>
        <w:t xml:space="preserve">This study meets the criteria for MINIMAL RISK because </w:t>
      </w:r>
      <w:r w:rsidRPr="00E0365B">
        <w:rPr>
          <w:szCs w:val="24"/>
          <w:u w:val="single"/>
        </w:rPr>
        <w:fldChar w:fldCharType="begin">
          <w:ffData>
            <w:name w:val="Text8"/>
            <w:enabled/>
            <w:calcOnExit w:val="0"/>
            <w:textInput/>
          </w:ffData>
        </w:fldChar>
      </w:r>
      <w:r w:rsidRPr="00E0365B">
        <w:rPr>
          <w:szCs w:val="24"/>
          <w:u w:val="single"/>
        </w:rPr>
        <w:instrText xml:space="preserve"> FORMTEXT </w:instrText>
      </w:r>
      <w:r w:rsidRPr="00E0365B">
        <w:rPr>
          <w:szCs w:val="24"/>
          <w:u w:val="single"/>
        </w:rPr>
      </w:r>
      <w:r w:rsidRPr="00E0365B">
        <w:rPr>
          <w:szCs w:val="24"/>
          <w:u w:val="single"/>
        </w:rPr>
        <w:fldChar w:fldCharType="separate"/>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fldChar w:fldCharType="end"/>
      </w:r>
      <w:r w:rsidR="00BF3184" w:rsidRPr="00E0365B">
        <w:rPr>
          <w:szCs w:val="24"/>
          <w:u w:val="single"/>
        </w:rPr>
        <w:t>.</w:t>
      </w:r>
    </w:p>
    <w:p w14:paraId="1601F7AE" w14:textId="77777777" w:rsidR="000D7BF5" w:rsidRPr="00E0365B" w:rsidRDefault="000D7BF5" w:rsidP="00544F57">
      <w:pPr>
        <w:rPr>
          <w:szCs w:val="24"/>
          <w:u w:val="single"/>
        </w:rPr>
      </w:pPr>
    </w:p>
    <w:p w14:paraId="64878522" w14:textId="44F33B60" w:rsidR="000D7BF5" w:rsidRPr="00E0365B" w:rsidRDefault="000D7BF5" w:rsidP="00544F57">
      <w:pPr>
        <w:rPr>
          <w:b/>
          <w:szCs w:val="24"/>
        </w:rPr>
      </w:pPr>
      <w:r w:rsidRPr="00E0365B">
        <w:rPr>
          <w:szCs w:val="24"/>
        </w:rPr>
        <w:t>Does the study inv</w:t>
      </w:r>
      <w:r w:rsidR="006A12AE" w:rsidRPr="00E0365B">
        <w:rPr>
          <w:szCs w:val="24"/>
        </w:rPr>
        <w:t>olve mandatory banking in a</w:t>
      </w:r>
      <w:r w:rsidRPr="00E0365B">
        <w:rPr>
          <w:szCs w:val="24"/>
        </w:rPr>
        <w:t xml:space="preserve"> therapeutic study?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BD5095">
        <w:rPr>
          <w:szCs w:val="24"/>
        </w:rPr>
      </w:r>
      <w:r w:rsidR="00BD5095">
        <w:rPr>
          <w:szCs w:val="24"/>
        </w:rPr>
        <w:fldChar w:fldCharType="separate"/>
      </w:r>
      <w:r w:rsidRPr="00E0365B">
        <w:rPr>
          <w:szCs w:val="24"/>
        </w:rPr>
        <w:fldChar w:fldCharType="end"/>
      </w:r>
      <w:r w:rsidRPr="00E0365B">
        <w:rPr>
          <w:szCs w:val="24"/>
        </w:rPr>
        <w:t xml:space="preserve"> Yes  </w:t>
      </w:r>
      <w:r w:rsidRPr="00E0365B">
        <w:rPr>
          <w:bCs/>
          <w:szCs w:val="24"/>
        </w:rPr>
        <w:t xml:space="preserve">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BD5095">
        <w:rPr>
          <w:szCs w:val="24"/>
        </w:rPr>
      </w:r>
      <w:r w:rsidR="00BD5095">
        <w:rPr>
          <w:szCs w:val="24"/>
        </w:rPr>
        <w:fldChar w:fldCharType="separate"/>
      </w:r>
      <w:r w:rsidRPr="00E0365B">
        <w:rPr>
          <w:szCs w:val="24"/>
        </w:rPr>
        <w:fldChar w:fldCharType="end"/>
      </w:r>
      <w:r w:rsidRPr="00E0365B">
        <w:rPr>
          <w:szCs w:val="24"/>
        </w:rPr>
        <w:t xml:space="preserve"> No</w:t>
      </w:r>
    </w:p>
    <w:p w14:paraId="3E0B48A9" w14:textId="77777777" w:rsidR="000D7BF5" w:rsidRPr="00E0365B" w:rsidRDefault="000D7BF5" w:rsidP="00544F57">
      <w:pPr>
        <w:rPr>
          <w:b/>
          <w:color w:val="0070C0"/>
          <w:szCs w:val="24"/>
        </w:rPr>
      </w:pPr>
      <w:r w:rsidRPr="00E0365B">
        <w:rPr>
          <w:szCs w:val="24"/>
        </w:rPr>
        <w:t>If YES, provide justification: (</w:t>
      </w:r>
      <w:proofErr w:type="gramStart"/>
      <w:r w:rsidRPr="00E0365B">
        <w:rPr>
          <w:szCs w:val="24"/>
        </w:rPr>
        <w:t>e.g.</w:t>
      </w:r>
      <w:proofErr w:type="gramEnd"/>
      <w:r w:rsidRPr="00E0365B">
        <w:rPr>
          <w:szCs w:val="24"/>
        </w:rPr>
        <w:t xml:space="preserve"> specimens will only be used in future research related to this study</w:t>
      </w:r>
      <w:r w:rsidRPr="00E0365B">
        <w:rPr>
          <w:color w:val="0070C0"/>
          <w:szCs w:val="24"/>
        </w:rPr>
        <w:t xml:space="preserve">) </w:t>
      </w:r>
    </w:p>
    <w:p w14:paraId="51EF5708" w14:textId="77777777" w:rsidR="000D7BF5" w:rsidRPr="00E0365B" w:rsidRDefault="000D7BF5" w:rsidP="00544F57">
      <w:pPr>
        <w:rPr>
          <w:b/>
          <w:color w:val="0070C0"/>
          <w:szCs w:val="24"/>
        </w:rPr>
      </w:pP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r w:rsidRPr="00E0365B">
        <w:rPr>
          <w:bCs/>
          <w:szCs w:val="24"/>
        </w:rPr>
        <w:t xml:space="preserve">  </w:t>
      </w:r>
    </w:p>
    <w:p w14:paraId="65EAAD5D" w14:textId="77777777" w:rsidR="000D7BF5" w:rsidRPr="00E0365B" w:rsidRDefault="000D7BF5" w:rsidP="00544F57">
      <w:pPr>
        <w:rPr>
          <w:szCs w:val="24"/>
          <w:u w:val="single"/>
        </w:rPr>
      </w:pPr>
    </w:p>
    <w:p w14:paraId="4A0C4AA3" w14:textId="77777777" w:rsidR="002A6851" w:rsidRPr="00C07FBF" w:rsidRDefault="002A6851" w:rsidP="00544F57">
      <w:pPr>
        <w:rPr>
          <w:b/>
          <w:sz w:val="32"/>
          <w:szCs w:val="32"/>
        </w:rPr>
      </w:pPr>
      <w:r w:rsidRPr="00C07FBF">
        <w:rPr>
          <w:b/>
          <w:sz w:val="32"/>
          <w:szCs w:val="32"/>
        </w:rPr>
        <w:t>IRB Determination</w:t>
      </w:r>
    </w:p>
    <w:p w14:paraId="5498398A" w14:textId="77777777" w:rsidR="002A6851" w:rsidRPr="00E0365B" w:rsidRDefault="002A6851" w:rsidP="00544F57">
      <w:pPr>
        <w:rPr>
          <w:sz w:val="24"/>
          <w:szCs w:val="24"/>
        </w:rPr>
      </w:pPr>
      <w:r w:rsidRPr="00E0365B">
        <w:rPr>
          <w:sz w:val="24"/>
          <w:szCs w:val="24"/>
        </w:rPr>
        <w:fldChar w:fldCharType="begin">
          <w:ffData>
            <w:name w:val="Check23"/>
            <w:enabled/>
            <w:calcOnExit w:val="0"/>
            <w:checkBox>
              <w:sizeAuto/>
              <w:default w:val="0"/>
              <w:checked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Approved </w:t>
      </w:r>
    </w:p>
    <w:p w14:paraId="6EE4334E" w14:textId="77777777" w:rsidR="002A6851" w:rsidRPr="00E0365B" w:rsidRDefault="002A6851" w:rsidP="00544F57">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Approvable with Conditions</w:t>
      </w:r>
    </w:p>
    <w:p w14:paraId="43911ED0" w14:textId="508E263C" w:rsidR="002A6851" w:rsidRPr="00E0365B" w:rsidRDefault="002A6851" w:rsidP="00544F57">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Approved Protocol Reopening</w:t>
      </w:r>
    </w:p>
    <w:p w14:paraId="3157E58F" w14:textId="77777777" w:rsidR="002A6851" w:rsidRPr="00E0365B" w:rsidRDefault="002A6851" w:rsidP="00544F57">
      <w:pPr>
        <w:rPr>
          <w:b/>
        </w:rPr>
      </w:pPr>
    </w:p>
    <w:p w14:paraId="140E6A2E" w14:textId="77777777" w:rsidR="00366B59" w:rsidRPr="00E0365B" w:rsidRDefault="00366B59" w:rsidP="00544F57">
      <w:pPr>
        <w:rPr>
          <w:b/>
        </w:rPr>
      </w:pPr>
    </w:p>
    <w:p w14:paraId="16982B12" w14:textId="32297EF2" w:rsidR="00E0365B" w:rsidRPr="00E0365B" w:rsidRDefault="00E0365B" w:rsidP="00544F57">
      <w:pPr>
        <w:rPr>
          <w:szCs w:val="24"/>
        </w:rPr>
      </w:pPr>
      <w:r w:rsidRPr="00C07FBF">
        <w:rPr>
          <w:b/>
          <w:szCs w:val="24"/>
        </w:rPr>
        <w:t>Name: IRB member performing review</w:t>
      </w:r>
      <w:r w:rsidRPr="00E0365B">
        <w:rPr>
          <w:szCs w:val="24"/>
        </w:rPr>
        <w:t xml:space="preserve">: </w:t>
      </w: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p>
    <w:p w14:paraId="420E40D7" w14:textId="4E3EE7EE" w:rsidR="007545A3" w:rsidRDefault="007545A3" w:rsidP="00544F57">
      <w:pPr>
        <w:rPr>
          <w:b/>
        </w:rPr>
      </w:pPr>
    </w:p>
    <w:p w14:paraId="5E547F68" w14:textId="7DC0A1A1" w:rsidR="00C07FBF" w:rsidRDefault="00C07FBF">
      <w:pPr>
        <w:rPr>
          <w:b/>
        </w:rPr>
      </w:pPr>
      <w:r>
        <w:rPr>
          <w:b/>
        </w:rPr>
        <w:br w:type="page"/>
      </w:r>
    </w:p>
    <w:p w14:paraId="6205A256" w14:textId="77777777" w:rsidR="00E0365B" w:rsidRPr="00E0365B" w:rsidRDefault="00E0365B" w:rsidP="00544F57">
      <w:pPr>
        <w:rPr>
          <w:b/>
        </w:rPr>
      </w:pPr>
    </w:p>
    <w:p w14:paraId="37DA4249" w14:textId="77777777" w:rsidR="007545A3" w:rsidRPr="00E0365B" w:rsidRDefault="002A6851" w:rsidP="00544F57">
      <w:pPr>
        <w:rPr>
          <w:b/>
          <w:sz w:val="24"/>
          <w:szCs w:val="24"/>
        </w:rPr>
      </w:pPr>
      <w:r w:rsidRPr="00E0365B">
        <w:rPr>
          <w:b/>
          <w:sz w:val="24"/>
          <w:szCs w:val="24"/>
        </w:rPr>
        <w:t>Appendix A:</w:t>
      </w:r>
      <w:r w:rsidR="00E427BF" w:rsidRPr="00E0365B">
        <w:rPr>
          <w:b/>
          <w:sz w:val="24"/>
          <w:szCs w:val="24"/>
        </w:rPr>
        <w:t xml:space="preserve"> Approval Criteria and</w:t>
      </w:r>
      <w:r w:rsidR="00E427BF" w:rsidRPr="00E0365B">
        <w:rPr>
          <w:sz w:val="24"/>
          <w:szCs w:val="24"/>
        </w:rPr>
        <w:t xml:space="preserve"> </w:t>
      </w:r>
      <w:r w:rsidR="00E427BF" w:rsidRPr="00E0365B">
        <w:rPr>
          <w:b/>
          <w:sz w:val="24"/>
          <w:szCs w:val="24"/>
        </w:rPr>
        <w:t xml:space="preserve">Points to Consider </w:t>
      </w:r>
    </w:p>
    <w:p w14:paraId="4B2DBD9D" w14:textId="77777777" w:rsidR="007545A3" w:rsidRPr="00E0365B" w:rsidRDefault="007545A3" w:rsidP="00544F57">
      <w:pPr>
        <w:rPr>
          <w:sz w:val="24"/>
          <w:szCs w:val="24"/>
        </w:rPr>
      </w:pPr>
    </w:p>
    <w:p w14:paraId="34D01ABC" w14:textId="77777777" w:rsidR="007545A3" w:rsidRPr="00E0365B" w:rsidRDefault="007545A3"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4383AEFA" w14:textId="77777777" w:rsidTr="009829EA">
        <w:tc>
          <w:tcPr>
            <w:tcW w:w="10800" w:type="dxa"/>
            <w:shd w:val="clear" w:color="auto" w:fill="auto"/>
          </w:tcPr>
          <w:p w14:paraId="2E9E6AF3" w14:textId="77777777" w:rsidR="003126AE" w:rsidRPr="00E0365B" w:rsidRDefault="003126AE" w:rsidP="00544F57">
            <w:pPr>
              <w:rPr>
                <w:b/>
                <w:sz w:val="24"/>
                <w:szCs w:val="24"/>
              </w:rPr>
            </w:pPr>
            <w:r w:rsidRPr="00E0365B">
              <w:rPr>
                <w:b/>
                <w:sz w:val="24"/>
                <w:szCs w:val="24"/>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0E79BF27" w14:textId="77777777" w:rsidR="003126AE" w:rsidRPr="00E0365B" w:rsidRDefault="003126AE" w:rsidP="00544F57">
            <w:pPr>
              <w:rPr>
                <w:spacing w:val="-1"/>
                <w:sz w:val="24"/>
                <w:szCs w:val="24"/>
                <w:u w:val="single"/>
              </w:rPr>
            </w:pPr>
            <w:r w:rsidRPr="00E0365B">
              <w:rPr>
                <w:spacing w:val="-2"/>
                <w:sz w:val="24"/>
                <w:szCs w:val="24"/>
                <w:u w:val="single"/>
              </w:rPr>
              <w:t>Regulations and Guidance:</w:t>
            </w:r>
          </w:p>
          <w:p w14:paraId="6FA6EA98" w14:textId="77777777" w:rsidR="003126AE" w:rsidRPr="00E0365B" w:rsidRDefault="003126AE" w:rsidP="00544F57">
            <w:pPr>
              <w:rPr>
                <w:spacing w:val="-1"/>
              </w:rPr>
            </w:pPr>
            <w:r w:rsidRPr="00E0365B">
              <w:rPr>
                <w:spacing w:val="-2"/>
              </w:rPr>
              <w:t>DHHS:</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46.111(a)(1),</w:t>
            </w:r>
            <w:r w:rsidRPr="00E0365B">
              <w:t xml:space="preserve"> 45 </w:t>
            </w:r>
            <w:r w:rsidRPr="00E0365B">
              <w:rPr>
                <w:spacing w:val="-1"/>
              </w:rPr>
              <w:t>CFR</w:t>
            </w:r>
            <w:r w:rsidRPr="00E0365B">
              <w:rPr>
                <w:spacing w:val="-2"/>
              </w:rPr>
              <w:t xml:space="preserve"> </w:t>
            </w:r>
            <w:r w:rsidRPr="00E0365B">
              <w:rPr>
                <w:spacing w:val="-1"/>
              </w:rPr>
              <w:t>46.111(a)(2),</w:t>
            </w:r>
            <w:r w:rsidRPr="00E0365B">
              <w:rPr>
                <w:spacing w:val="-3"/>
              </w:rPr>
              <w:t xml:space="preserve"> </w:t>
            </w:r>
            <w:r w:rsidRPr="00E0365B">
              <w:rPr>
                <w:spacing w:val="-2"/>
              </w:rPr>
              <w:t>45</w:t>
            </w:r>
            <w:r w:rsidRPr="00E0365B">
              <w:rPr>
                <w:spacing w:val="43"/>
              </w:rPr>
              <w:t xml:space="preserve"> </w:t>
            </w:r>
            <w:r w:rsidRPr="00E0365B">
              <w:rPr>
                <w:spacing w:val="-1"/>
              </w:rPr>
              <w:t>CFR</w:t>
            </w:r>
            <w:r w:rsidRPr="00E0365B">
              <w:rPr>
                <w:spacing w:val="-2"/>
              </w:rPr>
              <w:t xml:space="preserve"> </w:t>
            </w:r>
            <w:r w:rsidRPr="00E0365B">
              <w:rPr>
                <w:spacing w:val="-1"/>
              </w:rPr>
              <w:t>46.111(a)(6)</w:t>
            </w:r>
          </w:p>
          <w:p w14:paraId="7182C898" w14:textId="77777777" w:rsidR="003126AE" w:rsidRPr="00E0365B" w:rsidRDefault="003126AE" w:rsidP="00544F57">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56.111(a)(1),</w:t>
            </w:r>
            <w:r w:rsidRPr="00E0365B">
              <w:t xml:space="preserve"> 21 </w:t>
            </w:r>
            <w:r w:rsidRPr="00E0365B">
              <w:rPr>
                <w:spacing w:val="-1"/>
              </w:rPr>
              <w:t>CFR</w:t>
            </w:r>
            <w:r w:rsidRPr="00E0365B">
              <w:rPr>
                <w:spacing w:val="-2"/>
              </w:rPr>
              <w:t xml:space="preserve"> </w:t>
            </w:r>
            <w:r w:rsidRPr="00E0365B">
              <w:rPr>
                <w:spacing w:val="-1"/>
              </w:rPr>
              <w:t>56.111(a)(2),</w:t>
            </w:r>
            <w:r w:rsidRPr="00E0365B">
              <w:t xml:space="preserve"> </w:t>
            </w:r>
            <w:r w:rsidRPr="00E0365B">
              <w:rPr>
                <w:spacing w:val="-1"/>
              </w:rPr>
              <w:t>21CFR</w:t>
            </w:r>
            <w:r w:rsidRPr="00E0365B">
              <w:rPr>
                <w:spacing w:val="-2"/>
              </w:rPr>
              <w:t xml:space="preserve"> </w:t>
            </w:r>
            <w:r w:rsidRPr="00E0365B">
              <w:rPr>
                <w:spacing w:val="-1"/>
              </w:rPr>
              <w:t>56.111(a)(6</w:t>
            </w:r>
            <w:proofErr w:type="gramStart"/>
            <w:r w:rsidRPr="00E0365B">
              <w:rPr>
                <w:spacing w:val="-1"/>
              </w:rPr>
              <w:t>);</w:t>
            </w:r>
            <w:proofErr w:type="gramEnd"/>
            <w:r w:rsidRPr="00E0365B">
              <w:rPr>
                <w:spacing w:val="1"/>
              </w:rPr>
              <w:t xml:space="preserve"> </w:t>
            </w:r>
          </w:p>
          <w:p w14:paraId="41566754" w14:textId="77777777" w:rsidR="003126AE" w:rsidRPr="00E0365B" w:rsidRDefault="003126AE" w:rsidP="00544F57">
            <w:pPr>
              <w:rPr>
                <w:spacing w:val="-1"/>
              </w:rPr>
            </w:pPr>
            <w:r w:rsidRPr="00E0365B">
              <w:rPr>
                <w:spacing w:val="-1"/>
              </w:rPr>
              <w:t>Guidance</w:t>
            </w:r>
            <w:r w:rsidRPr="00E0365B">
              <w:t xml:space="preserve"> for</w:t>
            </w:r>
            <w:r w:rsidRPr="00E0365B">
              <w:rPr>
                <w:spacing w:val="-2"/>
              </w:rPr>
              <w:t xml:space="preserve"> IRBs,</w:t>
            </w:r>
            <w:r w:rsidRPr="00E0365B">
              <w:t xml:space="preserve"> </w:t>
            </w:r>
            <w:r w:rsidRPr="00E0365B">
              <w:rPr>
                <w:spacing w:val="-1"/>
              </w:rPr>
              <w:t>Clinical</w:t>
            </w:r>
            <w:r w:rsidRPr="00E0365B">
              <w:rPr>
                <w:spacing w:val="45"/>
              </w:rPr>
              <w:t xml:space="preserve"> </w:t>
            </w:r>
            <w:r w:rsidRPr="00E0365B">
              <w:rPr>
                <w:spacing w:val="-1"/>
              </w:rPr>
              <w:t>Investigators,</w:t>
            </w:r>
            <w:r w:rsidRPr="00E0365B">
              <w:t xml:space="preserve"> and </w:t>
            </w:r>
            <w:r w:rsidRPr="00E0365B">
              <w:rPr>
                <w:spacing w:val="-1"/>
              </w:rPr>
              <w:t>Sponsors:</w:t>
            </w:r>
            <w:r w:rsidRPr="00E0365B">
              <w:rPr>
                <w:spacing w:val="1"/>
              </w:rPr>
              <w:t xml:space="preserve"> </w:t>
            </w:r>
            <w:r w:rsidRPr="00E0365B">
              <w:rPr>
                <w:spacing w:val="-2"/>
              </w:rPr>
              <w:t>IRB</w:t>
            </w:r>
            <w:r w:rsidRPr="00E0365B">
              <w:rPr>
                <w:spacing w:val="-1"/>
              </w:rPr>
              <w:t xml:space="preserve"> Responsibilities</w:t>
            </w:r>
            <w:r w:rsidRPr="00E0365B">
              <w:rPr>
                <w:spacing w:val="-2"/>
              </w:rPr>
              <w:t xml:space="preserve"> </w:t>
            </w:r>
            <w:r w:rsidRPr="00E0365B">
              <w:t>for</w:t>
            </w:r>
            <w:r w:rsidRPr="00E0365B">
              <w:rPr>
                <w:spacing w:val="37"/>
              </w:rPr>
              <w:t xml:space="preserve"> </w:t>
            </w:r>
            <w:r w:rsidRPr="00E0365B">
              <w:rPr>
                <w:spacing w:val="-1"/>
              </w:rPr>
              <w:t>Reviewing</w:t>
            </w:r>
            <w:r w:rsidRPr="00E0365B">
              <w:rPr>
                <w:spacing w:val="-2"/>
              </w:rPr>
              <w:t xml:space="preserve"> </w:t>
            </w:r>
            <w:r w:rsidRPr="00E0365B">
              <w:t xml:space="preserve">the </w:t>
            </w:r>
            <w:r w:rsidRPr="00E0365B">
              <w:rPr>
                <w:spacing w:val="-1"/>
              </w:rPr>
              <w:t>Qualifications</w:t>
            </w:r>
            <w:r w:rsidRPr="00E0365B">
              <w:t xml:space="preserve"> of</w:t>
            </w:r>
            <w:r w:rsidRPr="00E0365B">
              <w:rPr>
                <w:spacing w:val="1"/>
              </w:rPr>
              <w:t xml:space="preserve"> </w:t>
            </w:r>
            <w:r w:rsidRPr="00E0365B">
              <w:rPr>
                <w:spacing w:val="-1"/>
              </w:rPr>
              <w:t>Investigators,</w:t>
            </w:r>
            <w:r w:rsidRPr="00E0365B">
              <w:rPr>
                <w:spacing w:val="23"/>
              </w:rPr>
              <w:t xml:space="preserve"> </w:t>
            </w:r>
            <w:r w:rsidRPr="00E0365B">
              <w:rPr>
                <w:spacing w:val="-1"/>
              </w:rPr>
              <w:t>Adequacy</w:t>
            </w:r>
            <w:r w:rsidRPr="00E0365B">
              <w:rPr>
                <w:spacing w:val="-2"/>
              </w:rPr>
              <w:t xml:space="preserve"> </w:t>
            </w:r>
            <w:r w:rsidRPr="00E0365B">
              <w:t xml:space="preserve">of </w:t>
            </w:r>
            <w:r w:rsidRPr="00E0365B">
              <w:rPr>
                <w:spacing w:val="-1"/>
              </w:rPr>
              <w:t>Research</w:t>
            </w:r>
            <w:r w:rsidRPr="00E0365B">
              <w:t xml:space="preserve"> </w:t>
            </w:r>
            <w:r w:rsidRPr="00E0365B">
              <w:rPr>
                <w:spacing w:val="-1"/>
              </w:rPr>
              <w:t>Sites,</w:t>
            </w:r>
            <w:r w:rsidRPr="00E0365B">
              <w:t xml:space="preserve"> and</w:t>
            </w:r>
            <w:r w:rsidRPr="00E0365B">
              <w:rPr>
                <w:spacing w:val="-3"/>
              </w:rPr>
              <w:t xml:space="preserve"> </w:t>
            </w:r>
            <w:r w:rsidRPr="00E0365B">
              <w:t xml:space="preserve">the </w:t>
            </w:r>
            <w:r w:rsidRPr="00E0365B">
              <w:rPr>
                <w:spacing w:val="-1"/>
              </w:rPr>
              <w:t>Determination</w:t>
            </w:r>
            <w:r w:rsidRPr="00E0365B">
              <w:rPr>
                <w:spacing w:val="-3"/>
              </w:rPr>
              <w:t xml:space="preserve"> </w:t>
            </w:r>
            <w:r w:rsidRPr="00E0365B">
              <w:t>of</w:t>
            </w:r>
            <w:r w:rsidRPr="00E0365B">
              <w:rPr>
                <w:spacing w:val="27"/>
              </w:rPr>
              <w:t xml:space="preserve"> </w:t>
            </w:r>
            <w:r w:rsidRPr="00E0365B">
              <w:rPr>
                <w:spacing w:val="-1"/>
              </w:rPr>
              <w:t xml:space="preserve">Whether </w:t>
            </w:r>
            <w:r w:rsidRPr="00E0365B">
              <w:t xml:space="preserve">an </w:t>
            </w:r>
            <w:r w:rsidRPr="00E0365B">
              <w:rPr>
                <w:spacing w:val="-2"/>
              </w:rPr>
              <w:t>IND/IDE</w:t>
            </w:r>
            <w:r w:rsidRPr="00E0365B">
              <w:t xml:space="preserve"> is</w:t>
            </w:r>
            <w:r w:rsidRPr="00E0365B">
              <w:rPr>
                <w:spacing w:val="1"/>
              </w:rPr>
              <w:t xml:space="preserve"> </w:t>
            </w:r>
            <w:r w:rsidRPr="00E0365B">
              <w:rPr>
                <w:spacing w:val="-1"/>
              </w:rPr>
              <w:t>Needed</w:t>
            </w:r>
          </w:p>
          <w:p w14:paraId="2AC6E1F3" w14:textId="77777777" w:rsidR="003126AE" w:rsidRPr="00E0365B" w:rsidRDefault="003126AE" w:rsidP="00544F57">
            <w:pPr>
              <w:rPr>
                <w:spacing w:val="-1"/>
              </w:rPr>
            </w:pP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3"/>
              </w:rPr>
              <w:t xml:space="preserve"> </w:t>
            </w:r>
            <w:proofErr w:type="gramStart"/>
            <w:r w:rsidRPr="00E0365B">
              <w:rPr>
                <w:spacing w:val="-1"/>
              </w:rPr>
              <w:t>6.b.</w:t>
            </w:r>
            <w:proofErr w:type="gramEnd"/>
          </w:p>
          <w:p w14:paraId="2AD6F85A" w14:textId="77777777" w:rsidR="003126AE" w:rsidRPr="00E0365B" w:rsidRDefault="003126AE" w:rsidP="00544F57">
            <w:r w:rsidRPr="00E0365B">
              <w:rPr>
                <w:spacing w:val="-1"/>
              </w:rPr>
              <w:t>ICH-GCP:</w:t>
            </w:r>
            <w:r w:rsidRPr="00E0365B">
              <w:t xml:space="preserve"> 2.2, 2.3, </w:t>
            </w:r>
            <w:r w:rsidRPr="00E0365B">
              <w:rPr>
                <w:spacing w:val="-1"/>
              </w:rPr>
              <w:t>3.13,4.2.1,</w:t>
            </w:r>
            <w:r w:rsidRPr="00E0365B">
              <w:t xml:space="preserve"> 4.2.2,</w:t>
            </w:r>
            <w:r w:rsidRPr="00E0365B">
              <w:rPr>
                <w:spacing w:val="-3"/>
              </w:rPr>
              <w:t xml:space="preserve"> </w:t>
            </w:r>
            <w:r w:rsidRPr="00E0365B">
              <w:t>4.2.3</w:t>
            </w:r>
          </w:p>
          <w:p w14:paraId="14025CB4" w14:textId="77777777" w:rsidR="003126AE" w:rsidRPr="00E0365B" w:rsidRDefault="00BD5095" w:rsidP="00544F57">
            <w:pPr>
              <w:rPr>
                <w:color w:val="000000"/>
              </w:rPr>
            </w:pPr>
            <w:hyperlink r:id="rId8" w:history="1">
              <w:r w:rsidR="003126AE" w:rsidRPr="00E0365B">
                <w:rPr>
                  <w:rStyle w:val="Hyperlink"/>
                </w:rPr>
                <w:t>AAHRPP Tip Sheet 1</w:t>
              </w:r>
            </w:hyperlink>
          </w:p>
          <w:p w14:paraId="39AB2E39" w14:textId="77777777" w:rsidR="003126AE" w:rsidRPr="00E0365B" w:rsidRDefault="003126AE" w:rsidP="00544F57">
            <w:pPr>
              <w:rPr>
                <w:rStyle w:val="Hyperlink"/>
              </w:rPr>
            </w:pPr>
            <w:r w:rsidRPr="00E0365B">
              <w:rPr>
                <w:rFonts w:eastAsia="Calibri"/>
                <w:color w:val="000000"/>
              </w:rPr>
              <w:fldChar w:fldCharType="begin"/>
            </w:r>
            <w:r w:rsidRPr="00E0365B">
              <w:rPr>
                <w:color w:val="000000"/>
              </w:rPr>
              <w:instrText xml:space="preserve"> HYPERLINK "https://admin.share.aahrpp.org/Website%20Documents/Tip_Sheet_20_Sufficient_Information_to_Determine_Whether_the_Criteria_for_Approval_are_Met.PDF" </w:instrText>
            </w:r>
            <w:r w:rsidRPr="00E0365B">
              <w:rPr>
                <w:rFonts w:eastAsia="Calibri"/>
                <w:color w:val="000000"/>
              </w:rPr>
              <w:fldChar w:fldCharType="separate"/>
            </w:r>
            <w:r w:rsidRPr="00E0365B">
              <w:rPr>
                <w:rStyle w:val="Hyperlink"/>
              </w:rPr>
              <w:t>AAHRPP Tip Sheet 20</w:t>
            </w:r>
          </w:p>
          <w:p w14:paraId="77190976" w14:textId="77777777" w:rsidR="003126AE" w:rsidRPr="00E0365B" w:rsidRDefault="003126AE" w:rsidP="00544F57">
            <w:r w:rsidRPr="00E0365B">
              <w:rPr>
                <w:color w:val="000000"/>
              </w:rPr>
              <w:fldChar w:fldCharType="end"/>
            </w:r>
          </w:p>
          <w:p w14:paraId="168CDC05" w14:textId="77777777" w:rsidR="003126AE" w:rsidRPr="00E0365B" w:rsidRDefault="003126AE" w:rsidP="00544F57">
            <w:pPr>
              <w:rPr>
                <w:sz w:val="24"/>
                <w:szCs w:val="24"/>
                <w:u w:val="single"/>
              </w:rPr>
            </w:pPr>
            <w:r w:rsidRPr="00E0365B">
              <w:rPr>
                <w:sz w:val="24"/>
                <w:szCs w:val="24"/>
                <w:u w:val="single"/>
              </w:rPr>
              <w:t>Points to Consider:</w:t>
            </w:r>
          </w:p>
          <w:p w14:paraId="34E171E0" w14:textId="77777777" w:rsidR="003126AE" w:rsidRPr="00E0365B" w:rsidRDefault="003126AE" w:rsidP="00544F57">
            <w:r w:rsidRPr="00E0365B">
              <w:t xml:space="preserve">Consider physical, psychological, social, </w:t>
            </w:r>
            <w:proofErr w:type="gramStart"/>
            <w:r w:rsidRPr="00E0365B">
              <w:t>legal</w:t>
            </w:r>
            <w:proofErr w:type="gramEnd"/>
            <w:r w:rsidRPr="00E0365B">
              <w:t xml:space="preserve"> and economic risks.</w:t>
            </w:r>
          </w:p>
          <w:p w14:paraId="47DA71D8" w14:textId="77777777" w:rsidR="003126AE" w:rsidRPr="00E0365B" w:rsidRDefault="003126AE" w:rsidP="00544F57">
            <w:r w:rsidRPr="00E0365B">
              <w:t xml:space="preserve">Can less risky procedures answer the question? </w:t>
            </w:r>
          </w:p>
          <w:p w14:paraId="224E52A6" w14:textId="77777777" w:rsidR="003126AE" w:rsidRPr="00E0365B" w:rsidRDefault="003126AE" w:rsidP="00544F57">
            <w:r w:rsidRPr="00E0365B">
              <w:t>Can few procedures answer the question? Are the procedures needed at all?</w:t>
            </w:r>
          </w:p>
          <w:p w14:paraId="31C5625A" w14:textId="77777777" w:rsidR="003126AE" w:rsidRPr="00E0365B" w:rsidRDefault="003126AE" w:rsidP="00544F57">
            <w:r w:rsidRPr="00E0365B">
              <w:t>Are the hypothesis and objectives clear?</w:t>
            </w:r>
          </w:p>
          <w:p w14:paraId="7C5AEB70" w14:textId="77777777" w:rsidR="003126AE" w:rsidRPr="00E0365B" w:rsidRDefault="003126AE" w:rsidP="00544F57">
            <w:r w:rsidRPr="00E0365B">
              <w:t>Are there adequate preliminary data and is there appropriate justification for the research?</w:t>
            </w:r>
          </w:p>
          <w:p w14:paraId="4707123C" w14:textId="77777777" w:rsidR="003126AE" w:rsidRPr="00E0365B" w:rsidRDefault="003126AE" w:rsidP="00544F57">
            <w:r w:rsidRPr="00E0365B">
              <w:t>Are there qualified staff and resources to conduct the research?</w:t>
            </w:r>
          </w:p>
          <w:p w14:paraId="75536D06" w14:textId="77777777" w:rsidR="003126AE" w:rsidRPr="00E0365B" w:rsidRDefault="003126AE" w:rsidP="00544F57">
            <w:r w:rsidRPr="00E0365B">
              <w:t xml:space="preserve">Are all services/specialties involved in the research represented in the personnel? </w:t>
            </w:r>
          </w:p>
          <w:p w14:paraId="1C8A683B" w14:textId="77777777" w:rsidR="003126AE" w:rsidRPr="00E0365B" w:rsidRDefault="003126AE" w:rsidP="00544F57">
            <w:r w:rsidRPr="00E0365B">
              <w:t xml:space="preserve">Can different exclusion criteria reduce risk? </w:t>
            </w:r>
          </w:p>
          <w:p w14:paraId="04CD6C64" w14:textId="77777777" w:rsidR="003126AE" w:rsidRPr="00E0365B" w:rsidRDefault="003126AE" w:rsidP="00544F57">
            <w:r w:rsidRPr="00E0365B">
              <w:t xml:space="preserve">Is there a plan in place to manage any potential conflict of interest? </w:t>
            </w:r>
          </w:p>
          <w:p w14:paraId="57C3DA58" w14:textId="77777777" w:rsidR="003126AE" w:rsidRPr="00E0365B" w:rsidRDefault="003126AE" w:rsidP="00544F57">
            <w:r w:rsidRPr="00E0365B">
              <w:t>Are procedures that will answer the scientific question being performed for non- research purposes?</w:t>
            </w:r>
          </w:p>
          <w:p w14:paraId="0F9C4DA5" w14:textId="77777777" w:rsidR="003126AE" w:rsidRPr="00E0365B" w:rsidRDefault="003126AE" w:rsidP="00544F57">
            <w:r w:rsidRPr="00E0365B">
              <w:t>If so, can the data from these procedures be used to reduce the likelihood or magnitude of harm?</w:t>
            </w:r>
          </w:p>
          <w:p w14:paraId="7A5B6717" w14:textId="77777777" w:rsidR="003126AE" w:rsidRPr="00E0365B" w:rsidRDefault="003126AE" w:rsidP="00544F57">
            <w:r w:rsidRPr="00E0365B">
              <w:t xml:space="preserve">Is there a clear differentiation between research and usual practice? </w:t>
            </w:r>
          </w:p>
          <w:p w14:paraId="1F8EC762" w14:textId="77777777" w:rsidR="003126AE" w:rsidRPr="00E0365B" w:rsidRDefault="003126AE" w:rsidP="00544F57">
            <w:r w:rsidRPr="00E0365B">
              <w:t xml:space="preserve">Does the protocol present no more than minimal risk to subjects?  If yes, continuations may be expedited </w:t>
            </w:r>
          </w:p>
        </w:tc>
      </w:tr>
    </w:tbl>
    <w:p w14:paraId="2DDC8563" w14:textId="77777777" w:rsidR="003126AE" w:rsidRPr="00E0365B" w:rsidRDefault="003126AE" w:rsidP="00544F57"/>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3126AE" w:rsidRPr="00E0365B" w14:paraId="66331A35" w14:textId="77777777" w:rsidTr="009829EA">
        <w:tc>
          <w:tcPr>
            <w:tcW w:w="10530" w:type="dxa"/>
            <w:shd w:val="clear" w:color="auto" w:fill="auto"/>
          </w:tcPr>
          <w:p w14:paraId="7FF5F543" w14:textId="77777777" w:rsidR="003126AE" w:rsidRPr="00E0365B" w:rsidRDefault="003126AE" w:rsidP="00544F57">
            <w:pPr>
              <w:rPr>
                <w:b/>
                <w:sz w:val="24"/>
                <w:szCs w:val="24"/>
              </w:rPr>
            </w:pPr>
            <w:r w:rsidRPr="00E0365B">
              <w:rPr>
                <w:b/>
                <w:sz w:val="24"/>
                <w:szCs w:val="24"/>
              </w:rPr>
              <w:t xml:space="preserve">2. Risks to subjects are reasonable in relation to anticipated benefits, if any, to subjects, and the importance of the knowledge that may reasonably be expected to result. </w:t>
            </w:r>
          </w:p>
          <w:p w14:paraId="19CF046D" w14:textId="77777777" w:rsidR="003126AE" w:rsidRPr="00E0365B" w:rsidRDefault="003126AE" w:rsidP="00544F57">
            <w:pPr>
              <w:rPr>
                <w:spacing w:val="-1"/>
                <w:sz w:val="24"/>
                <w:szCs w:val="24"/>
                <w:u w:val="single"/>
              </w:rPr>
            </w:pPr>
            <w:r w:rsidRPr="00E0365B">
              <w:rPr>
                <w:spacing w:val="-2"/>
                <w:sz w:val="24"/>
                <w:szCs w:val="24"/>
                <w:u w:val="single"/>
              </w:rPr>
              <w:t>Regulations and Guidance:</w:t>
            </w:r>
          </w:p>
          <w:p w14:paraId="35E99174" w14:textId="77777777" w:rsidR="003126AE" w:rsidRPr="00E0365B" w:rsidRDefault="003126AE" w:rsidP="00544F57">
            <w:pPr>
              <w:rPr>
                <w:spacing w:val="-1"/>
              </w:rPr>
            </w:pPr>
            <w:r w:rsidRPr="00E0365B">
              <w:rPr>
                <w:spacing w:val="-2"/>
              </w:rPr>
              <w:t>DHHS:</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46.111(a)(1),</w:t>
            </w:r>
            <w:r w:rsidRPr="00E0365B">
              <w:t xml:space="preserve"> 45 </w:t>
            </w:r>
            <w:r w:rsidRPr="00E0365B">
              <w:rPr>
                <w:spacing w:val="-1"/>
              </w:rPr>
              <w:t>CFR</w:t>
            </w:r>
            <w:r w:rsidRPr="00E0365B">
              <w:rPr>
                <w:spacing w:val="-2"/>
              </w:rPr>
              <w:t xml:space="preserve"> </w:t>
            </w:r>
            <w:r w:rsidRPr="00E0365B">
              <w:rPr>
                <w:spacing w:val="-1"/>
              </w:rPr>
              <w:t>46.111(a)(2),</w:t>
            </w:r>
            <w:r w:rsidRPr="00E0365B">
              <w:rPr>
                <w:spacing w:val="-3"/>
              </w:rPr>
              <w:t xml:space="preserve"> </w:t>
            </w:r>
            <w:r w:rsidRPr="00E0365B">
              <w:rPr>
                <w:spacing w:val="-2"/>
              </w:rPr>
              <w:t>45</w:t>
            </w:r>
            <w:r w:rsidRPr="00E0365B">
              <w:rPr>
                <w:spacing w:val="43"/>
              </w:rPr>
              <w:t xml:space="preserve"> </w:t>
            </w:r>
            <w:r w:rsidRPr="00E0365B">
              <w:rPr>
                <w:spacing w:val="-1"/>
              </w:rPr>
              <w:t>CFR</w:t>
            </w:r>
            <w:r w:rsidRPr="00E0365B">
              <w:rPr>
                <w:spacing w:val="-2"/>
              </w:rPr>
              <w:t xml:space="preserve"> </w:t>
            </w:r>
            <w:r w:rsidRPr="00E0365B">
              <w:rPr>
                <w:spacing w:val="-1"/>
              </w:rPr>
              <w:t>46.111(a)(6)</w:t>
            </w:r>
          </w:p>
          <w:p w14:paraId="5C7DF065" w14:textId="77777777" w:rsidR="003126AE" w:rsidRPr="00E0365B" w:rsidRDefault="003126AE" w:rsidP="00544F57">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56.111(a)(1),</w:t>
            </w:r>
            <w:r w:rsidRPr="00E0365B">
              <w:t xml:space="preserve"> 21 </w:t>
            </w:r>
            <w:r w:rsidRPr="00E0365B">
              <w:rPr>
                <w:spacing w:val="-1"/>
              </w:rPr>
              <w:t>CFR</w:t>
            </w:r>
            <w:r w:rsidRPr="00E0365B">
              <w:rPr>
                <w:spacing w:val="-2"/>
              </w:rPr>
              <w:t xml:space="preserve"> </w:t>
            </w:r>
            <w:r w:rsidRPr="00E0365B">
              <w:rPr>
                <w:spacing w:val="-1"/>
              </w:rPr>
              <w:t>56.111(a)(2),</w:t>
            </w:r>
            <w:r w:rsidRPr="00E0365B">
              <w:t xml:space="preserve"> </w:t>
            </w:r>
            <w:r w:rsidRPr="00E0365B">
              <w:rPr>
                <w:spacing w:val="-1"/>
              </w:rPr>
              <w:t>21CFR</w:t>
            </w:r>
            <w:r w:rsidRPr="00E0365B">
              <w:rPr>
                <w:spacing w:val="-2"/>
              </w:rPr>
              <w:t xml:space="preserve"> </w:t>
            </w:r>
            <w:r w:rsidRPr="00E0365B">
              <w:rPr>
                <w:spacing w:val="-1"/>
              </w:rPr>
              <w:t>56.111(a)(6</w:t>
            </w:r>
            <w:proofErr w:type="gramStart"/>
            <w:r w:rsidRPr="00E0365B">
              <w:rPr>
                <w:spacing w:val="-1"/>
              </w:rPr>
              <w:t>);</w:t>
            </w:r>
            <w:proofErr w:type="gramEnd"/>
            <w:r w:rsidRPr="00E0365B">
              <w:rPr>
                <w:spacing w:val="1"/>
              </w:rPr>
              <w:t xml:space="preserve"> </w:t>
            </w:r>
          </w:p>
          <w:p w14:paraId="667C4A0D" w14:textId="77777777" w:rsidR="003126AE" w:rsidRPr="00E0365B" w:rsidRDefault="003126AE" w:rsidP="00544F57">
            <w:pPr>
              <w:rPr>
                <w:spacing w:val="-1"/>
              </w:rPr>
            </w:pPr>
            <w:r w:rsidRPr="00E0365B">
              <w:rPr>
                <w:spacing w:val="-1"/>
              </w:rPr>
              <w:t>Guidance</w:t>
            </w:r>
            <w:r w:rsidRPr="00E0365B">
              <w:t xml:space="preserve"> for</w:t>
            </w:r>
            <w:r w:rsidRPr="00E0365B">
              <w:rPr>
                <w:spacing w:val="-2"/>
              </w:rPr>
              <w:t xml:space="preserve"> IRBs,</w:t>
            </w:r>
            <w:r w:rsidRPr="00E0365B">
              <w:t xml:space="preserve"> </w:t>
            </w:r>
            <w:r w:rsidRPr="00E0365B">
              <w:rPr>
                <w:spacing w:val="-1"/>
              </w:rPr>
              <w:t>Clinical</w:t>
            </w:r>
            <w:r w:rsidRPr="00E0365B">
              <w:rPr>
                <w:spacing w:val="45"/>
              </w:rPr>
              <w:t xml:space="preserve"> </w:t>
            </w:r>
            <w:r w:rsidRPr="00E0365B">
              <w:rPr>
                <w:spacing w:val="-1"/>
              </w:rPr>
              <w:t>Investigators,</w:t>
            </w:r>
            <w:r w:rsidRPr="00E0365B">
              <w:t xml:space="preserve"> and </w:t>
            </w:r>
            <w:r w:rsidRPr="00E0365B">
              <w:rPr>
                <w:spacing w:val="-1"/>
              </w:rPr>
              <w:t>Sponsors:</w:t>
            </w:r>
            <w:r w:rsidRPr="00E0365B">
              <w:rPr>
                <w:spacing w:val="1"/>
              </w:rPr>
              <w:t xml:space="preserve"> </w:t>
            </w:r>
            <w:r w:rsidRPr="00E0365B">
              <w:rPr>
                <w:spacing w:val="-2"/>
              </w:rPr>
              <w:t>IRB</w:t>
            </w:r>
            <w:r w:rsidRPr="00E0365B">
              <w:rPr>
                <w:spacing w:val="-1"/>
              </w:rPr>
              <w:t xml:space="preserve"> Responsibilities</w:t>
            </w:r>
            <w:r w:rsidRPr="00E0365B">
              <w:rPr>
                <w:spacing w:val="-2"/>
              </w:rPr>
              <w:t xml:space="preserve"> </w:t>
            </w:r>
            <w:r w:rsidRPr="00E0365B">
              <w:t>for</w:t>
            </w:r>
            <w:r w:rsidRPr="00E0365B">
              <w:rPr>
                <w:spacing w:val="37"/>
              </w:rPr>
              <w:t xml:space="preserve"> </w:t>
            </w:r>
            <w:r w:rsidRPr="00E0365B">
              <w:rPr>
                <w:spacing w:val="-1"/>
              </w:rPr>
              <w:t>Reviewing</w:t>
            </w:r>
            <w:r w:rsidRPr="00E0365B">
              <w:rPr>
                <w:spacing w:val="-2"/>
              </w:rPr>
              <w:t xml:space="preserve"> </w:t>
            </w:r>
            <w:r w:rsidRPr="00E0365B">
              <w:t xml:space="preserve">the </w:t>
            </w:r>
            <w:r w:rsidRPr="00E0365B">
              <w:rPr>
                <w:spacing w:val="-1"/>
              </w:rPr>
              <w:t>Qualifications</w:t>
            </w:r>
            <w:r w:rsidRPr="00E0365B">
              <w:t xml:space="preserve"> of</w:t>
            </w:r>
            <w:r w:rsidRPr="00E0365B">
              <w:rPr>
                <w:spacing w:val="1"/>
              </w:rPr>
              <w:t xml:space="preserve"> </w:t>
            </w:r>
            <w:r w:rsidRPr="00E0365B">
              <w:rPr>
                <w:spacing w:val="-1"/>
              </w:rPr>
              <w:t>Investigators,</w:t>
            </w:r>
            <w:r w:rsidRPr="00E0365B">
              <w:rPr>
                <w:spacing w:val="23"/>
              </w:rPr>
              <w:t xml:space="preserve"> </w:t>
            </w:r>
            <w:r w:rsidRPr="00E0365B">
              <w:rPr>
                <w:spacing w:val="-1"/>
              </w:rPr>
              <w:t>Adequacy</w:t>
            </w:r>
            <w:r w:rsidRPr="00E0365B">
              <w:rPr>
                <w:spacing w:val="-2"/>
              </w:rPr>
              <w:t xml:space="preserve"> </w:t>
            </w:r>
            <w:r w:rsidRPr="00E0365B">
              <w:t xml:space="preserve">of </w:t>
            </w:r>
            <w:r w:rsidRPr="00E0365B">
              <w:rPr>
                <w:spacing w:val="-1"/>
              </w:rPr>
              <w:t>Research</w:t>
            </w:r>
            <w:r w:rsidRPr="00E0365B">
              <w:t xml:space="preserve"> </w:t>
            </w:r>
            <w:r w:rsidRPr="00E0365B">
              <w:rPr>
                <w:spacing w:val="-1"/>
              </w:rPr>
              <w:t>Sites,</w:t>
            </w:r>
            <w:r w:rsidRPr="00E0365B">
              <w:t xml:space="preserve"> and</w:t>
            </w:r>
            <w:r w:rsidRPr="00E0365B">
              <w:rPr>
                <w:spacing w:val="-3"/>
              </w:rPr>
              <w:t xml:space="preserve"> </w:t>
            </w:r>
            <w:r w:rsidRPr="00E0365B">
              <w:t xml:space="preserve">the </w:t>
            </w:r>
            <w:r w:rsidRPr="00E0365B">
              <w:rPr>
                <w:spacing w:val="-1"/>
              </w:rPr>
              <w:t>Determination</w:t>
            </w:r>
            <w:r w:rsidRPr="00E0365B">
              <w:rPr>
                <w:spacing w:val="-3"/>
              </w:rPr>
              <w:t xml:space="preserve"> </w:t>
            </w:r>
            <w:r w:rsidRPr="00E0365B">
              <w:t>of</w:t>
            </w:r>
            <w:r w:rsidRPr="00E0365B">
              <w:rPr>
                <w:spacing w:val="27"/>
              </w:rPr>
              <w:t xml:space="preserve"> </w:t>
            </w:r>
            <w:r w:rsidRPr="00E0365B">
              <w:rPr>
                <w:spacing w:val="-1"/>
              </w:rPr>
              <w:t xml:space="preserve">Whether </w:t>
            </w:r>
            <w:r w:rsidRPr="00E0365B">
              <w:t xml:space="preserve">an </w:t>
            </w:r>
            <w:r w:rsidRPr="00E0365B">
              <w:rPr>
                <w:spacing w:val="-2"/>
              </w:rPr>
              <w:t>IND/IDE</w:t>
            </w:r>
            <w:r w:rsidRPr="00E0365B">
              <w:t xml:space="preserve"> is</w:t>
            </w:r>
            <w:r w:rsidRPr="00E0365B">
              <w:rPr>
                <w:spacing w:val="1"/>
              </w:rPr>
              <w:t xml:space="preserve"> </w:t>
            </w:r>
            <w:r w:rsidRPr="00E0365B">
              <w:rPr>
                <w:spacing w:val="-1"/>
              </w:rPr>
              <w:t>Needed</w:t>
            </w:r>
          </w:p>
          <w:p w14:paraId="4931BC20" w14:textId="77777777" w:rsidR="003126AE" w:rsidRPr="00E0365B" w:rsidRDefault="003126AE" w:rsidP="00544F57">
            <w:pPr>
              <w:rPr>
                <w:spacing w:val="-1"/>
              </w:rPr>
            </w:pP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3"/>
              </w:rPr>
              <w:t xml:space="preserve"> </w:t>
            </w:r>
            <w:proofErr w:type="gramStart"/>
            <w:r w:rsidRPr="00E0365B">
              <w:rPr>
                <w:spacing w:val="-1"/>
              </w:rPr>
              <w:t>6.b.</w:t>
            </w:r>
            <w:proofErr w:type="gramEnd"/>
          </w:p>
          <w:p w14:paraId="140AE494" w14:textId="77777777" w:rsidR="003126AE" w:rsidRPr="00E0365B" w:rsidRDefault="003126AE" w:rsidP="00544F57">
            <w:r w:rsidRPr="00E0365B">
              <w:rPr>
                <w:spacing w:val="-1"/>
              </w:rPr>
              <w:t>ICH-GCP:</w:t>
            </w:r>
            <w:r w:rsidRPr="00E0365B">
              <w:t xml:space="preserve"> 2.2, 2.3, </w:t>
            </w:r>
            <w:r w:rsidRPr="00E0365B">
              <w:rPr>
                <w:spacing w:val="-1"/>
              </w:rPr>
              <w:t>3.13,4.2.1,</w:t>
            </w:r>
            <w:r w:rsidRPr="00E0365B">
              <w:t xml:space="preserve"> 4.2.2,</w:t>
            </w:r>
            <w:r w:rsidRPr="00E0365B">
              <w:rPr>
                <w:spacing w:val="-3"/>
              </w:rPr>
              <w:t xml:space="preserve"> </w:t>
            </w:r>
            <w:r w:rsidRPr="00E0365B">
              <w:t>4.2.3</w:t>
            </w:r>
          </w:p>
          <w:p w14:paraId="00EFCA27" w14:textId="77777777" w:rsidR="003126AE" w:rsidRPr="00E0365B" w:rsidRDefault="00BD5095" w:rsidP="00544F57">
            <w:pPr>
              <w:rPr>
                <w:color w:val="000000"/>
              </w:rPr>
            </w:pPr>
            <w:hyperlink r:id="rId9" w:history="1">
              <w:r w:rsidR="003126AE" w:rsidRPr="00E0365B">
                <w:rPr>
                  <w:rStyle w:val="Hyperlink"/>
                </w:rPr>
                <w:t>AAHRPP Tip Sheet 1</w:t>
              </w:r>
            </w:hyperlink>
          </w:p>
          <w:p w14:paraId="0A2AD91E" w14:textId="77777777" w:rsidR="003126AE" w:rsidRPr="00E0365B" w:rsidRDefault="003126AE" w:rsidP="00544F57">
            <w:pPr>
              <w:rPr>
                <w:rStyle w:val="Hyperlink"/>
              </w:rPr>
            </w:pPr>
            <w:r w:rsidRPr="00E0365B">
              <w:rPr>
                <w:rFonts w:eastAsia="Calibri"/>
                <w:color w:val="000000"/>
              </w:rPr>
              <w:fldChar w:fldCharType="begin"/>
            </w:r>
            <w:r w:rsidRPr="00E0365B">
              <w:rPr>
                <w:color w:val="000000"/>
              </w:rPr>
              <w:instrText xml:space="preserve"> HYPERLINK "https://admin.share.aahrpp.org/Website%20Documents/Tip_Sheet_20_Sufficient_Information_to_Determine_Whether_the_Criteria_for_Approval_are_Met.PDF" </w:instrText>
            </w:r>
            <w:r w:rsidRPr="00E0365B">
              <w:rPr>
                <w:rFonts w:eastAsia="Calibri"/>
                <w:color w:val="000000"/>
              </w:rPr>
              <w:fldChar w:fldCharType="separate"/>
            </w:r>
            <w:r w:rsidRPr="00E0365B">
              <w:rPr>
                <w:rStyle w:val="Hyperlink"/>
              </w:rPr>
              <w:t>AAHRPP Tip Sheet 20</w:t>
            </w:r>
          </w:p>
          <w:p w14:paraId="28D8080D" w14:textId="77777777" w:rsidR="003126AE" w:rsidRPr="00E0365B" w:rsidRDefault="003126AE" w:rsidP="00544F57">
            <w:pPr>
              <w:rPr>
                <w:color w:val="000000"/>
              </w:rPr>
            </w:pPr>
            <w:r w:rsidRPr="00E0365B">
              <w:rPr>
                <w:color w:val="000000"/>
              </w:rPr>
              <w:fldChar w:fldCharType="end"/>
            </w:r>
          </w:p>
          <w:p w14:paraId="02B9A9E3" w14:textId="77777777" w:rsidR="003126AE" w:rsidRPr="00E0365B" w:rsidRDefault="003126AE" w:rsidP="00544F57">
            <w:pPr>
              <w:rPr>
                <w:sz w:val="24"/>
                <w:szCs w:val="24"/>
                <w:u w:val="single"/>
              </w:rPr>
            </w:pPr>
            <w:r w:rsidRPr="00E0365B">
              <w:rPr>
                <w:sz w:val="24"/>
                <w:szCs w:val="24"/>
                <w:u w:val="single"/>
              </w:rPr>
              <w:t>Points to Consider:</w:t>
            </w:r>
          </w:p>
          <w:p w14:paraId="27B72C6A" w14:textId="77777777" w:rsidR="003126AE" w:rsidRPr="00E0365B" w:rsidRDefault="003126AE" w:rsidP="00544F57">
            <w:r w:rsidRPr="00E0365B">
              <w:t xml:space="preserve">Does the research have scientific merit?  </w:t>
            </w:r>
          </w:p>
          <w:p w14:paraId="392FB085" w14:textId="77777777" w:rsidR="003126AE" w:rsidRPr="00E0365B" w:rsidRDefault="003126AE" w:rsidP="00544F57">
            <w:r w:rsidRPr="00E0365B">
              <w:t xml:space="preserve">Will the research achieve the proposed aims? </w:t>
            </w:r>
          </w:p>
          <w:p w14:paraId="7593B485" w14:textId="77777777" w:rsidR="003126AE" w:rsidRPr="00E0365B" w:rsidRDefault="003126AE" w:rsidP="00544F57">
            <w:r w:rsidRPr="00E0365B">
              <w:t>Does the investigator have access to a population that will allow recruitment of the necessary number of subjects?</w:t>
            </w:r>
          </w:p>
          <w:p w14:paraId="3E813E83" w14:textId="77777777" w:rsidR="003126AE" w:rsidRPr="00E0365B" w:rsidRDefault="003126AE" w:rsidP="00544F57">
            <w:r w:rsidRPr="00E0365B">
              <w:t xml:space="preserve">Are both risks and anticipated benefits accurately identified, </w:t>
            </w:r>
            <w:proofErr w:type="gramStart"/>
            <w:r w:rsidRPr="00E0365B">
              <w:t>described</w:t>
            </w:r>
            <w:proofErr w:type="gramEnd"/>
            <w:r w:rsidRPr="00E0365B">
              <w:t xml:space="preserve"> and evaluated?</w:t>
            </w:r>
          </w:p>
          <w:p w14:paraId="0A15177F" w14:textId="785DA303" w:rsidR="003126AE" w:rsidRPr="00E0365B" w:rsidRDefault="003126AE" w:rsidP="00544F57">
            <w:r w:rsidRPr="00E0365B">
              <w:t>Do the aims outweigh the r</w:t>
            </w:r>
            <w:r w:rsidR="00366B59" w:rsidRPr="00E0365B">
              <w:t>isks and burdens to the subject</w:t>
            </w:r>
          </w:p>
        </w:tc>
      </w:tr>
    </w:tbl>
    <w:p w14:paraId="51815080" w14:textId="7B16D43E" w:rsidR="00DA3E0F" w:rsidRDefault="00DA3E0F" w:rsidP="00544F57"/>
    <w:p w14:paraId="35D93E9E" w14:textId="77777777" w:rsidR="00DA3E0F" w:rsidRDefault="00DA3E0F">
      <w:r>
        <w:br w:type="page"/>
      </w:r>
    </w:p>
    <w:p w14:paraId="44C2AA94" w14:textId="77777777" w:rsidR="003126AE" w:rsidRPr="00E0365B" w:rsidRDefault="003126AE" w:rsidP="00544F57"/>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126AE" w:rsidRPr="00E0365B" w14:paraId="71AEAEDE" w14:textId="77777777" w:rsidTr="009829EA">
        <w:tc>
          <w:tcPr>
            <w:tcW w:w="10710" w:type="dxa"/>
            <w:shd w:val="clear" w:color="auto" w:fill="auto"/>
          </w:tcPr>
          <w:p w14:paraId="68FA11E5" w14:textId="77777777" w:rsidR="003126AE" w:rsidRPr="00E0365B" w:rsidRDefault="003126AE" w:rsidP="00544F57">
            <w:pPr>
              <w:rPr>
                <w:sz w:val="24"/>
                <w:szCs w:val="24"/>
              </w:rPr>
            </w:pPr>
            <w:r w:rsidRPr="00E0365B">
              <w:rPr>
                <w:b/>
                <w:sz w:val="24"/>
                <w:szCs w:val="24"/>
              </w:rPr>
              <w:t xml:space="preserve">3. Selection of subjects’ is equitable, </w:t>
            </w:r>
            <w:proofErr w:type="gramStart"/>
            <w:r w:rsidRPr="00E0365B">
              <w:rPr>
                <w:b/>
                <w:sz w:val="24"/>
                <w:szCs w:val="24"/>
              </w:rPr>
              <w:t>taking into account</w:t>
            </w:r>
            <w:proofErr w:type="gramEnd"/>
            <w:r w:rsidRPr="00E0365B">
              <w:rPr>
                <w:b/>
                <w:sz w:val="24"/>
                <w:szCs w:val="24"/>
              </w:rPr>
              <w:t xml:space="preserve"> the purposes of the research, the setting in which the research will be conducted, the special problems of research involving vulnerable populations, the selection criteria and the recruitment process. </w:t>
            </w:r>
          </w:p>
          <w:p w14:paraId="5C8D5E66" w14:textId="77777777" w:rsidR="003126AE" w:rsidRPr="00E0365B" w:rsidRDefault="003126AE" w:rsidP="00544F57">
            <w:pPr>
              <w:rPr>
                <w:sz w:val="24"/>
                <w:szCs w:val="24"/>
                <w:u w:val="single"/>
              </w:rPr>
            </w:pPr>
            <w:r w:rsidRPr="00E0365B">
              <w:rPr>
                <w:sz w:val="24"/>
                <w:szCs w:val="24"/>
                <w:u w:val="single"/>
              </w:rPr>
              <w:t>Regulations and Guidance</w:t>
            </w:r>
          </w:p>
          <w:p w14:paraId="366B5196" w14:textId="094BE0A5" w:rsidR="003126AE" w:rsidRPr="00E0365B" w:rsidRDefault="003126AE" w:rsidP="00544F57">
            <w:pPr>
              <w:rPr>
                <w:color w:val="000000"/>
              </w:rPr>
            </w:pPr>
            <w:r w:rsidRPr="00E0365B">
              <w:rPr>
                <w:color w:val="000000"/>
              </w:rPr>
              <w:t>DHHS: 45 CFR 17.92, 45 CFR 46.111(a)(3)</w:t>
            </w:r>
            <w:proofErr w:type="gramStart"/>
            <w:r w:rsidRPr="00E0365B">
              <w:rPr>
                <w:color w:val="000000"/>
              </w:rPr>
              <w:t>, ;</w:t>
            </w:r>
            <w:proofErr w:type="gramEnd"/>
            <w:r w:rsidRPr="00E0365B">
              <w:rPr>
                <w:color w:val="000000"/>
              </w:rPr>
              <w:t xml:space="preserve"> OHRP Guidance on Written Institutional Review Board (IRB) Procedures </w:t>
            </w:r>
          </w:p>
          <w:p w14:paraId="4E25BBDC" w14:textId="77777777" w:rsidR="003126AE" w:rsidRPr="00E0365B" w:rsidRDefault="003126AE" w:rsidP="00544F57">
            <w:pPr>
              <w:rPr>
                <w:color w:val="000000"/>
              </w:rPr>
            </w:pPr>
            <w:r w:rsidRPr="00E0365B">
              <w:rPr>
                <w:color w:val="00000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18A4D4FF" w14:textId="77777777" w:rsidR="003126AE" w:rsidRPr="00E0365B" w:rsidRDefault="003126AE" w:rsidP="00544F57">
            <w:pPr>
              <w:rPr>
                <w:color w:val="000000"/>
              </w:rPr>
            </w:pPr>
            <w:r w:rsidRPr="00E0365B">
              <w:rPr>
                <w:color w:val="000000"/>
              </w:rPr>
              <w:t>DoD: Instruction 3216.02 11; Dual Compensation Act, 24 U.S.C 301; DoD 3216.2, para. 4.4.4; SECNAVINST 3900.39D, para. 6</w:t>
            </w:r>
            <w:proofErr w:type="gramStart"/>
            <w:r w:rsidRPr="00E0365B">
              <w:rPr>
                <w:color w:val="000000"/>
              </w:rPr>
              <w:t>a(</w:t>
            </w:r>
            <w:proofErr w:type="gramEnd"/>
            <w:r w:rsidRPr="00E0365B">
              <w:rPr>
                <w:color w:val="000000"/>
              </w:rPr>
              <w:t xml:space="preserve">6) </w:t>
            </w:r>
          </w:p>
          <w:p w14:paraId="068BE799" w14:textId="77777777" w:rsidR="003126AE" w:rsidRPr="00E0365B" w:rsidRDefault="003126AE" w:rsidP="00544F57">
            <w:pPr>
              <w:rPr>
                <w:color w:val="000000"/>
              </w:rPr>
            </w:pPr>
            <w:r w:rsidRPr="00E0365B">
              <w:rPr>
                <w:color w:val="000000"/>
              </w:rPr>
              <w:t xml:space="preserve">ICH-GCP: 3.1.8 </w:t>
            </w:r>
          </w:p>
          <w:p w14:paraId="40408B75" w14:textId="77777777" w:rsidR="003126AE" w:rsidRPr="00E0365B" w:rsidRDefault="00BD5095" w:rsidP="00544F57">
            <w:pPr>
              <w:rPr>
                <w:color w:val="000000"/>
              </w:rPr>
            </w:pPr>
            <w:hyperlink r:id="rId10" w:history="1">
              <w:r w:rsidR="003126AE" w:rsidRPr="00E0365B">
                <w:rPr>
                  <w:rStyle w:val="Hyperlink"/>
                </w:rPr>
                <w:t>AAHRPP Tip Sheet 1</w:t>
              </w:r>
            </w:hyperlink>
          </w:p>
          <w:p w14:paraId="0732EE29" w14:textId="77777777" w:rsidR="003126AE" w:rsidRPr="00E0365B" w:rsidRDefault="003126AE" w:rsidP="00544F57">
            <w:pPr>
              <w:rPr>
                <w:rStyle w:val="Hyperlink"/>
              </w:rPr>
            </w:pPr>
            <w:r w:rsidRPr="00E0365B">
              <w:rPr>
                <w:rFonts w:eastAsia="Calibri"/>
                <w:color w:val="000000"/>
              </w:rPr>
              <w:fldChar w:fldCharType="begin"/>
            </w:r>
            <w:r w:rsidRPr="00E0365B">
              <w:rPr>
                <w:color w:val="000000"/>
              </w:rPr>
              <w:instrText xml:space="preserve"> HYPERLINK "https://admin.share.aahrpp.org/Website%20Documents/Tip_Sheet_20_Sufficient_Information_to_Determine_Whether_the_Criteria_for_Approval_are_Met.PDF" </w:instrText>
            </w:r>
            <w:r w:rsidRPr="00E0365B">
              <w:rPr>
                <w:rFonts w:eastAsia="Calibri"/>
                <w:color w:val="000000"/>
              </w:rPr>
              <w:fldChar w:fldCharType="separate"/>
            </w:r>
            <w:r w:rsidRPr="00E0365B">
              <w:rPr>
                <w:rStyle w:val="Hyperlink"/>
              </w:rPr>
              <w:t>AAHRPP Tip Sheet 20</w:t>
            </w:r>
          </w:p>
          <w:p w14:paraId="47E74887" w14:textId="77777777" w:rsidR="003126AE" w:rsidRPr="00E0365B" w:rsidRDefault="003126AE" w:rsidP="00544F57">
            <w:pPr>
              <w:rPr>
                <w:sz w:val="24"/>
                <w:szCs w:val="24"/>
                <w:u w:val="single"/>
              </w:rPr>
            </w:pPr>
            <w:r w:rsidRPr="00E0365B">
              <w:rPr>
                <w:color w:val="000000"/>
              </w:rPr>
              <w:fldChar w:fldCharType="end"/>
            </w:r>
          </w:p>
          <w:p w14:paraId="0ED62E46" w14:textId="77777777" w:rsidR="003126AE" w:rsidRPr="00E0365B" w:rsidRDefault="003126AE" w:rsidP="00544F57">
            <w:pPr>
              <w:rPr>
                <w:sz w:val="24"/>
                <w:szCs w:val="24"/>
                <w:u w:val="single"/>
              </w:rPr>
            </w:pPr>
            <w:r w:rsidRPr="00E0365B">
              <w:rPr>
                <w:sz w:val="24"/>
                <w:szCs w:val="24"/>
                <w:u w:val="single"/>
              </w:rPr>
              <w:t>Points to Consider:</w:t>
            </w:r>
          </w:p>
          <w:p w14:paraId="49B9F4FE" w14:textId="77777777" w:rsidR="003126AE" w:rsidRPr="00E0365B" w:rsidRDefault="003126AE" w:rsidP="00544F57">
            <w:proofErr w:type="gramStart"/>
            <w:r w:rsidRPr="00E0365B">
              <w:t>Take into account</w:t>
            </w:r>
            <w:proofErr w:type="gramEnd"/>
            <w:r w:rsidRPr="00E0365B">
              <w:t xml:space="preserve"> the purposes of the research and the setting in which the research will be conducted.  Be particularly cognizant of the special problems of research involving vulnerable populations.</w:t>
            </w:r>
          </w:p>
          <w:p w14:paraId="7DF88BA3" w14:textId="77777777" w:rsidR="003126AE" w:rsidRPr="00E0365B" w:rsidRDefault="003126AE" w:rsidP="00544F57">
            <w:r w:rsidRPr="00E0365B">
              <w:t xml:space="preserve">Are burdens and benefits are distributed fairly? Will any group be unfairly burdened or unfairly benefited? </w:t>
            </w:r>
          </w:p>
          <w:p w14:paraId="4311E47A" w14:textId="77777777" w:rsidR="003126AE" w:rsidRPr="00E0365B" w:rsidRDefault="003126AE" w:rsidP="00544F57">
            <w:pPr>
              <w:rPr>
                <w:b/>
              </w:rPr>
            </w:pPr>
            <w:r w:rsidRPr="00E0365B">
              <w:t>Does the nature of the research justify using the proposed subject population?</w:t>
            </w:r>
          </w:p>
          <w:p w14:paraId="2076E454" w14:textId="77777777" w:rsidR="003126AE" w:rsidRPr="00E0365B" w:rsidRDefault="003126AE" w:rsidP="00544F57">
            <w:pPr>
              <w:rPr>
                <w:b/>
              </w:rPr>
            </w:pPr>
            <w:r w:rsidRPr="00E0365B">
              <w:t>Are the methods of recruitment appropriate?</w:t>
            </w:r>
          </w:p>
          <w:p w14:paraId="0C223359" w14:textId="77777777" w:rsidR="003126AE" w:rsidRPr="00E0365B" w:rsidRDefault="003126AE" w:rsidP="00544F57">
            <w:pPr>
              <w:rPr>
                <w:b/>
              </w:rPr>
            </w:pPr>
            <w:r w:rsidRPr="00E0365B">
              <w:t>Does the amount of compensation and the proposed timing of disbursement present the potential for undue influence?</w:t>
            </w:r>
          </w:p>
          <w:p w14:paraId="1718A617" w14:textId="77777777" w:rsidR="003126AE" w:rsidRPr="00E0365B" w:rsidRDefault="003126AE" w:rsidP="00544F57">
            <w:pPr>
              <w:rPr>
                <w:b/>
              </w:rPr>
            </w:pPr>
            <w:r w:rsidRPr="00E0365B">
              <w:t xml:space="preserve">Are the inclusion and exclusion criteria justified by science, adequately defined and equitable? </w:t>
            </w:r>
          </w:p>
          <w:p w14:paraId="27A88225" w14:textId="77777777" w:rsidR="003126AE" w:rsidRPr="00E0365B" w:rsidRDefault="003126AE" w:rsidP="00544F57">
            <w:pPr>
              <w:rPr>
                <w:b/>
              </w:rPr>
            </w:pPr>
            <w:r w:rsidRPr="00E0365B">
              <w:t xml:space="preserve">If there is exclusion of women, minorities, and other vulnerable populations are they justified? </w:t>
            </w:r>
          </w:p>
          <w:p w14:paraId="06958B5A" w14:textId="77777777" w:rsidR="003126AE" w:rsidRPr="00E0365B" w:rsidRDefault="003126AE" w:rsidP="00544F57">
            <w:pPr>
              <w:rPr>
                <w:b/>
              </w:rPr>
            </w:pPr>
            <w:r w:rsidRPr="00E0365B">
              <w:t xml:space="preserve">Is the setting, </w:t>
            </w:r>
            <w:proofErr w:type="gramStart"/>
            <w:r w:rsidRPr="00E0365B">
              <w:t>location</w:t>
            </w:r>
            <w:proofErr w:type="gramEnd"/>
            <w:r w:rsidRPr="00E0365B">
              <w:t xml:space="preserve"> and timing of recruitment appropriate for this study?</w:t>
            </w:r>
          </w:p>
          <w:p w14:paraId="320FC13B" w14:textId="77777777" w:rsidR="003126AE" w:rsidRPr="00E0365B" w:rsidRDefault="003126AE" w:rsidP="00544F57">
            <w:pPr>
              <w:rPr>
                <w:b/>
              </w:rPr>
            </w:pPr>
            <w:r w:rsidRPr="00E0365B">
              <w:t xml:space="preserve">Are recruitment methods well described and appropriate for this study? </w:t>
            </w:r>
          </w:p>
          <w:p w14:paraId="2174BD7E" w14:textId="77777777" w:rsidR="003126AE" w:rsidRPr="00E0365B" w:rsidRDefault="003126AE" w:rsidP="00544F57"/>
          <w:p w14:paraId="16964213" w14:textId="77777777" w:rsidR="003126AE" w:rsidRPr="00E0365B" w:rsidRDefault="003126AE" w:rsidP="00544F57">
            <w:pPr>
              <w:rPr>
                <w:sz w:val="24"/>
                <w:szCs w:val="24"/>
              </w:rPr>
            </w:pPr>
            <w:r w:rsidRPr="00E0365B">
              <w:rPr>
                <w:sz w:val="24"/>
                <w:szCs w:val="24"/>
                <w:u w:val="single"/>
              </w:rPr>
              <w:t xml:space="preserve">If study regulated by DoD </w:t>
            </w:r>
            <w:proofErr w:type="gramStart"/>
            <w:r w:rsidRPr="00E0365B">
              <w:rPr>
                <w:sz w:val="24"/>
                <w:szCs w:val="24"/>
                <w:u w:val="single"/>
              </w:rPr>
              <w:t>( Department</w:t>
            </w:r>
            <w:proofErr w:type="gramEnd"/>
            <w:r w:rsidRPr="00E0365B">
              <w:rPr>
                <w:sz w:val="24"/>
                <w:szCs w:val="24"/>
                <w:u w:val="single"/>
              </w:rPr>
              <w:t xml:space="preserve"> of Defense) </w:t>
            </w:r>
            <w:r w:rsidRPr="00E0365B">
              <w:rPr>
                <w:sz w:val="24"/>
                <w:szCs w:val="24"/>
              </w:rPr>
              <w:t xml:space="preserve"> </w:t>
            </w:r>
          </w:p>
          <w:p w14:paraId="1D718854" w14:textId="77777777" w:rsidR="003126AE" w:rsidRPr="00E0365B" w:rsidRDefault="003126AE" w:rsidP="00544F57">
            <w:pPr>
              <w:rPr>
                <w:b/>
              </w:rPr>
            </w:pPr>
            <w:r w:rsidRPr="00E0365B">
              <w:t>Verify the following additional protections are in place to minimize undue influence:</w:t>
            </w:r>
          </w:p>
          <w:p w14:paraId="2787C58D" w14:textId="77777777" w:rsidR="003126AE" w:rsidRPr="00E0365B" w:rsidRDefault="003126AE" w:rsidP="00544F57">
            <w:pPr>
              <w:rPr>
                <w:spacing w:val="-1"/>
              </w:rPr>
            </w:pPr>
            <w:r w:rsidRPr="00E0365B">
              <w:t>When</w:t>
            </w:r>
            <w:r w:rsidRPr="00E0365B">
              <w:rPr>
                <w:spacing w:val="-3"/>
              </w:rPr>
              <w:t xml:space="preserve"> </w:t>
            </w:r>
            <w:r w:rsidRPr="00E0365B">
              <w:rPr>
                <w:spacing w:val="-1"/>
              </w:rPr>
              <w:t>research</w:t>
            </w:r>
            <w:r w:rsidRPr="00E0365B">
              <w:t xml:space="preserve"> </w:t>
            </w:r>
            <w:r w:rsidRPr="00E0365B">
              <w:rPr>
                <w:spacing w:val="-1"/>
              </w:rPr>
              <w:t>involves</w:t>
            </w:r>
            <w:r w:rsidRPr="00E0365B">
              <w:t xml:space="preserve"> </w:t>
            </w:r>
            <w:r w:rsidRPr="00E0365B">
              <w:rPr>
                <w:spacing w:val="-1"/>
              </w:rPr>
              <w:t>U.S.</w:t>
            </w:r>
            <w:r w:rsidRPr="00E0365B">
              <w:t xml:space="preserve"> </w:t>
            </w:r>
            <w:r w:rsidRPr="00E0365B">
              <w:rPr>
                <w:spacing w:val="-1"/>
              </w:rPr>
              <w:t>military</w:t>
            </w:r>
            <w:r w:rsidRPr="00E0365B">
              <w:rPr>
                <w:spacing w:val="-3"/>
              </w:rPr>
              <w:t xml:space="preserve"> </w:t>
            </w:r>
            <w:r w:rsidRPr="00E0365B">
              <w:rPr>
                <w:spacing w:val="-1"/>
              </w:rPr>
              <w:t>personnel</w:t>
            </w:r>
            <w:r w:rsidRPr="00E0365B">
              <w:rPr>
                <w:spacing w:val="31"/>
              </w:rPr>
              <w:t xml:space="preserve"> </w:t>
            </w:r>
            <w:r w:rsidRPr="00E0365B">
              <w:rPr>
                <w:spacing w:val="-1"/>
              </w:rPr>
              <w:t>policies</w:t>
            </w:r>
            <w:r w:rsidRPr="00E0365B">
              <w:t xml:space="preserve"> </w:t>
            </w:r>
            <w:r w:rsidRPr="00E0365B">
              <w:rPr>
                <w:spacing w:val="-1"/>
              </w:rPr>
              <w:t>and</w:t>
            </w:r>
            <w:r w:rsidRPr="00E0365B">
              <w:t xml:space="preserve"> </w:t>
            </w:r>
            <w:r w:rsidRPr="00E0365B">
              <w:rPr>
                <w:spacing w:val="-1"/>
              </w:rPr>
              <w:t>procedures</w:t>
            </w:r>
            <w:r w:rsidRPr="00E0365B">
              <w:t xml:space="preserve"> </w:t>
            </w:r>
            <w:r w:rsidRPr="00E0365B">
              <w:rPr>
                <w:spacing w:val="-1"/>
              </w:rPr>
              <w:t>include</w:t>
            </w:r>
            <w:r w:rsidRPr="00E0365B">
              <w:rPr>
                <w:spacing w:val="-2"/>
              </w:rPr>
              <w:t xml:space="preserve"> </w:t>
            </w:r>
            <w:r w:rsidRPr="00E0365B">
              <w:rPr>
                <w:spacing w:val="-1"/>
              </w:rPr>
              <w:t>additional</w:t>
            </w:r>
            <w:r w:rsidRPr="00E0365B">
              <w:rPr>
                <w:spacing w:val="31"/>
              </w:rPr>
              <w:t xml:space="preserve"> </w:t>
            </w:r>
            <w:r w:rsidRPr="00E0365B">
              <w:rPr>
                <w:spacing w:val="-1"/>
              </w:rPr>
              <w:t>protections</w:t>
            </w:r>
            <w:r w:rsidRPr="00E0365B">
              <w:t xml:space="preserve"> </w:t>
            </w:r>
            <w:r w:rsidRPr="00E0365B">
              <w:rPr>
                <w:spacing w:val="-1"/>
              </w:rPr>
              <w:t>for</w:t>
            </w:r>
            <w:r w:rsidRPr="00E0365B">
              <w:t xml:space="preserve"> </w:t>
            </w:r>
            <w:r w:rsidRPr="00E0365B">
              <w:rPr>
                <w:spacing w:val="-1"/>
              </w:rPr>
              <w:t>military</w:t>
            </w:r>
            <w:r w:rsidRPr="00E0365B">
              <w:rPr>
                <w:spacing w:val="-3"/>
              </w:rPr>
              <w:t xml:space="preserve"> </w:t>
            </w:r>
            <w:r w:rsidRPr="00E0365B">
              <w:rPr>
                <w:spacing w:val="-1"/>
              </w:rPr>
              <w:t>research</w:t>
            </w:r>
            <w:r w:rsidRPr="00E0365B">
              <w:t xml:space="preserve"> </w:t>
            </w:r>
            <w:r w:rsidRPr="00E0365B">
              <w:rPr>
                <w:spacing w:val="-1"/>
              </w:rPr>
              <w:t>participants</w:t>
            </w:r>
            <w:r w:rsidRPr="00E0365B">
              <w:rPr>
                <w:spacing w:val="1"/>
              </w:rPr>
              <w:t xml:space="preserve"> </w:t>
            </w:r>
            <w:r w:rsidRPr="00E0365B">
              <w:t>to</w:t>
            </w:r>
            <w:r w:rsidRPr="00E0365B">
              <w:rPr>
                <w:spacing w:val="33"/>
              </w:rPr>
              <w:t xml:space="preserve"> </w:t>
            </w:r>
            <w:r w:rsidRPr="00E0365B">
              <w:rPr>
                <w:spacing w:val="-1"/>
              </w:rPr>
              <w:t>minimize</w:t>
            </w:r>
            <w:r w:rsidRPr="00E0365B">
              <w:t xml:space="preserve"> undue </w:t>
            </w:r>
            <w:r w:rsidRPr="00E0365B">
              <w:rPr>
                <w:spacing w:val="-1"/>
              </w:rPr>
              <w:t>influence:</w:t>
            </w:r>
          </w:p>
          <w:p w14:paraId="1EB26D32" w14:textId="77777777" w:rsidR="003126AE" w:rsidRPr="00E0365B" w:rsidRDefault="003126AE" w:rsidP="00544F57">
            <w:pPr>
              <w:rPr>
                <w:spacing w:val="-1"/>
              </w:rPr>
            </w:pPr>
            <w:r w:rsidRPr="00E0365B">
              <w:rPr>
                <w:spacing w:val="-1"/>
              </w:rPr>
              <w:t>Officers</w:t>
            </w:r>
            <w:r w:rsidRPr="00E0365B">
              <w:rPr>
                <w:spacing w:val="1"/>
              </w:rPr>
              <w:t xml:space="preserve"> </w:t>
            </w:r>
            <w:r w:rsidRPr="00E0365B">
              <w:rPr>
                <w:spacing w:val="-1"/>
              </w:rPr>
              <w:t>are</w:t>
            </w:r>
            <w:r w:rsidRPr="00E0365B">
              <w:t xml:space="preserve"> </w:t>
            </w:r>
            <w:r w:rsidRPr="00E0365B">
              <w:rPr>
                <w:spacing w:val="-1"/>
              </w:rPr>
              <w:t>not</w:t>
            </w:r>
            <w:r w:rsidRPr="00E0365B">
              <w:rPr>
                <w:spacing w:val="1"/>
              </w:rPr>
              <w:t xml:space="preserve"> </w:t>
            </w:r>
            <w:r w:rsidRPr="00E0365B">
              <w:rPr>
                <w:spacing w:val="-1"/>
              </w:rPr>
              <w:t>permitted</w:t>
            </w:r>
            <w:r w:rsidRPr="00E0365B">
              <w:t xml:space="preserve"> </w:t>
            </w:r>
            <w:r w:rsidRPr="00E0365B">
              <w:rPr>
                <w:spacing w:val="-1"/>
              </w:rPr>
              <w:t>to</w:t>
            </w:r>
            <w:r w:rsidRPr="00E0365B">
              <w:rPr>
                <w:spacing w:val="1"/>
              </w:rPr>
              <w:t xml:space="preserve"> </w:t>
            </w:r>
            <w:r w:rsidRPr="00E0365B">
              <w:rPr>
                <w:spacing w:val="-1"/>
              </w:rPr>
              <w:t>influence</w:t>
            </w:r>
            <w:r w:rsidRPr="00E0365B">
              <w:rPr>
                <w:spacing w:val="-2"/>
              </w:rPr>
              <w:t xml:space="preserve"> </w:t>
            </w:r>
            <w:r w:rsidRPr="00E0365B">
              <w:t>the</w:t>
            </w:r>
            <w:r w:rsidRPr="00E0365B">
              <w:rPr>
                <w:spacing w:val="21"/>
              </w:rPr>
              <w:t xml:space="preserve"> </w:t>
            </w:r>
            <w:r w:rsidRPr="00E0365B">
              <w:rPr>
                <w:spacing w:val="-1"/>
              </w:rPr>
              <w:t>decision</w:t>
            </w:r>
            <w:r w:rsidRPr="00E0365B">
              <w:rPr>
                <w:spacing w:val="-3"/>
              </w:rPr>
              <w:t xml:space="preserve"> </w:t>
            </w:r>
            <w:r w:rsidRPr="00E0365B">
              <w:t>of</w:t>
            </w:r>
            <w:r w:rsidRPr="00E0365B">
              <w:rPr>
                <w:spacing w:val="-2"/>
              </w:rPr>
              <w:t xml:space="preserve"> </w:t>
            </w:r>
            <w:r w:rsidRPr="00E0365B">
              <w:rPr>
                <w:spacing w:val="-1"/>
              </w:rPr>
              <w:t>their</w:t>
            </w:r>
            <w:r w:rsidRPr="00E0365B">
              <w:rPr>
                <w:spacing w:val="-2"/>
              </w:rPr>
              <w:t xml:space="preserve"> </w:t>
            </w:r>
            <w:r w:rsidRPr="00E0365B">
              <w:rPr>
                <w:spacing w:val="-1"/>
              </w:rPr>
              <w:t>subordinates.</w:t>
            </w:r>
          </w:p>
          <w:p w14:paraId="3E13C8C4" w14:textId="77777777" w:rsidR="003126AE" w:rsidRPr="00E0365B" w:rsidRDefault="003126AE" w:rsidP="00544F57">
            <w:pPr>
              <w:rPr>
                <w:spacing w:val="-1"/>
              </w:rPr>
            </w:pPr>
            <w:r w:rsidRPr="00E0365B">
              <w:rPr>
                <w:spacing w:val="-1"/>
              </w:rPr>
              <w:t>Officers</w:t>
            </w:r>
            <w:r w:rsidRPr="00E0365B">
              <w:t xml:space="preserve"> and</w:t>
            </w:r>
            <w:r w:rsidRPr="00E0365B">
              <w:rPr>
                <w:spacing w:val="-3"/>
              </w:rPr>
              <w:t xml:space="preserve"> </w:t>
            </w:r>
            <w:r w:rsidRPr="00E0365B">
              <w:rPr>
                <w:spacing w:val="-1"/>
              </w:rPr>
              <w:t>senior</w:t>
            </w:r>
            <w:r w:rsidRPr="00E0365B">
              <w:rPr>
                <w:spacing w:val="-2"/>
              </w:rPr>
              <w:t xml:space="preserve"> </w:t>
            </w:r>
            <w:r w:rsidRPr="00E0365B">
              <w:rPr>
                <w:spacing w:val="-1"/>
              </w:rPr>
              <w:t>non-commissioned</w:t>
            </w:r>
            <w:r w:rsidRPr="00E0365B">
              <w:t xml:space="preserve"> </w:t>
            </w:r>
            <w:r w:rsidRPr="00E0365B">
              <w:rPr>
                <w:spacing w:val="-1"/>
              </w:rPr>
              <w:t>officers</w:t>
            </w:r>
            <w:r w:rsidRPr="00E0365B">
              <w:rPr>
                <w:spacing w:val="29"/>
              </w:rPr>
              <w:t xml:space="preserve"> </w:t>
            </w:r>
            <w:r w:rsidRPr="00E0365B">
              <w:rPr>
                <w:spacing w:val="-1"/>
              </w:rPr>
              <w:t>may</w:t>
            </w:r>
            <w:r w:rsidRPr="00E0365B">
              <w:rPr>
                <w:spacing w:val="-3"/>
              </w:rPr>
              <w:t xml:space="preserve"> </w:t>
            </w:r>
            <w:r w:rsidRPr="00E0365B">
              <w:t>not</w:t>
            </w:r>
            <w:r w:rsidRPr="00E0365B">
              <w:rPr>
                <w:spacing w:val="1"/>
              </w:rPr>
              <w:t xml:space="preserve"> </w:t>
            </w:r>
            <w:r w:rsidRPr="00E0365B">
              <w:t xml:space="preserve">be </w:t>
            </w:r>
            <w:r w:rsidRPr="00E0365B">
              <w:rPr>
                <w:spacing w:val="-1"/>
              </w:rPr>
              <w:t>present</w:t>
            </w:r>
            <w:r w:rsidRPr="00E0365B">
              <w:rPr>
                <w:spacing w:val="1"/>
              </w:rPr>
              <w:t xml:space="preserve"> </w:t>
            </w:r>
            <w:r w:rsidRPr="00E0365B">
              <w:rPr>
                <w:spacing w:val="-1"/>
              </w:rPr>
              <w:t>at</w:t>
            </w:r>
            <w:r w:rsidRPr="00E0365B">
              <w:rPr>
                <w:spacing w:val="-2"/>
              </w:rPr>
              <w:t xml:space="preserve"> </w:t>
            </w:r>
            <w:r w:rsidRPr="00E0365B">
              <w:t>the</w:t>
            </w:r>
            <w:r w:rsidRPr="00E0365B">
              <w:rPr>
                <w:spacing w:val="-2"/>
              </w:rPr>
              <w:t xml:space="preserve"> time</w:t>
            </w:r>
            <w:r w:rsidRPr="00E0365B">
              <w:t xml:space="preserve"> of</w:t>
            </w:r>
            <w:r w:rsidRPr="00E0365B">
              <w:rPr>
                <w:spacing w:val="1"/>
              </w:rPr>
              <w:t xml:space="preserve"> </w:t>
            </w:r>
            <w:r w:rsidRPr="00E0365B">
              <w:rPr>
                <w:spacing w:val="-1"/>
              </w:rPr>
              <w:t>recruitment.</w:t>
            </w:r>
          </w:p>
          <w:p w14:paraId="1809EA7C" w14:textId="77777777" w:rsidR="003126AE" w:rsidRPr="00E0365B" w:rsidRDefault="003126AE" w:rsidP="00544F57">
            <w:pPr>
              <w:rPr>
                <w:spacing w:val="-1"/>
              </w:rPr>
            </w:pPr>
            <w:r w:rsidRPr="00E0365B">
              <w:rPr>
                <w:spacing w:val="-1"/>
              </w:rPr>
              <w:t>Officers</w:t>
            </w:r>
            <w:r w:rsidRPr="00E0365B">
              <w:t xml:space="preserve"> and</w:t>
            </w:r>
            <w:r w:rsidRPr="00E0365B">
              <w:rPr>
                <w:spacing w:val="-3"/>
              </w:rPr>
              <w:t xml:space="preserve"> </w:t>
            </w:r>
            <w:r w:rsidRPr="00E0365B">
              <w:rPr>
                <w:spacing w:val="-1"/>
              </w:rPr>
              <w:t>senior</w:t>
            </w:r>
            <w:r w:rsidRPr="00E0365B">
              <w:rPr>
                <w:spacing w:val="-2"/>
              </w:rPr>
              <w:t xml:space="preserve"> </w:t>
            </w:r>
            <w:r w:rsidRPr="00E0365B">
              <w:rPr>
                <w:spacing w:val="-1"/>
              </w:rPr>
              <w:t>non-commissioned</w:t>
            </w:r>
            <w:r w:rsidRPr="00E0365B">
              <w:t xml:space="preserve"> </w:t>
            </w:r>
            <w:r w:rsidRPr="00E0365B">
              <w:rPr>
                <w:spacing w:val="-1"/>
              </w:rPr>
              <w:t>officers</w:t>
            </w:r>
            <w:r w:rsidRPr="00E0365B">
              <w:rPr>
                <w:spacing w:val="29"/>
              </w:rPr>
              <w:t xml:space="preserve"> </w:t>
            </w:r>
            <w:r w:rsidRPr="00E0365B">
              <w:rPr>
                <w:spacing w:val="-1"/>
              </w:rPr>
              <w:t>have</w:t>
            </w:r>
            <w:r w:rsidRPr="00E0365B">
              <w:t xml:space="preserve"> a </w:t>
            </w:r>
            <w:r w:rsidRPr="00E0365B">
              <w:rPr>
                <w:spacing w:val="-1"/>
              </w:rPr>
              <w:t>separate</w:t>
            </w:r>
            <w:r w:rsidRPr="00E0365B">
              <w:t xml:space="preserve"> </w:t>
            </w:r>
            <w:r w:rsidRPr="00E0365B">
              <w:rPr>
                <w:spacing w:val="-1"/>
              </w:rPr>
              <w:t>opportunity</w:t>
            </w:r>
            <w:r w:rsidRPr="00E0365B">
              <w:rPr>
                <w:spacing w:val="-3"/>
              </w:rPr>
              <w:t xml:space="preserve"> </w:t>
            </w:r>
            <w:r w:rsidRPr="00E0365B">
              <w:t xml:space="preserve">to </w:t>
            </w:r>
            <w:r w:rsidRPr="00E0365B">
              <w:rPr>
                <w:spacing w:val="-1"/>
              </w:rPr>
              <w:t>participate.</w:t>
            </w:r>
          </w:p>
          <w:p w14:paraId="4F75645F" w14:textId="77777777" w:rsidR="003126AE" w:rsidRPr="00E0365B" w:rsidRDefault="003126AE" w:rsidP="00544F57">
            <w:pPr>
              <w:rPr>
                <w:spacing w:val="-1"/>
              </w:rPr>
            </w:pPr>
            <w:r w:rsidRPr="00E0365B">
              <w:t>When</w:t>
            </w:r>
            <w:r w:rsidRPr="00E0365B">
              <w:rPr>
                <w:spacing w:val="-3"/>
              </w:rPr>
              <w:t xml:space="preserve"> </w:t>
            </w:r>
            <w:r w:rsidRPr="00E0365B">
              <w:rPr>
                <w:spacing w:val="-1"/>
              </w:rPr>
              <w:t>recruitment</w:t>
            </w:r>
            <w:r w:rsidRPr="00E0365B">
              <w:rPr>
                <w:spacing w:val="1"/>
              </w:rPr>
              <w:t xml:space="preserve"> </w:t>
            </w:r>
            <w:r w:rsidRPr="00E0365B">
              <w:rPr>
                <w:spacing w:val="-1"/>
              </w:rPr>
              <w:t>involves</w:t>
            </w:r>
            <w:r w:rsidRPr="00E0365B">
              <w:rPr>
                <w:spacing w:val="-2"/>
              </w:rPr>
              <w:t xml:space="preserve"> </w:t>
            </w:r>
            <w:r w:rsidRPr="00E0365B">
              <w:t>a</w:t>
            </w:r>
            <w:r w:rsidRPr="00E0365B">
              <w:rPr>
                <w:spacing w:val="2"/>
              </w:rPr>
              <w:t xml:space="preserve"> </w:t>
            </w:r>
            <w:r w:rsidRPr="00E0365B">
              <w:rPr>
                <w:spacing w:val="-1"/>
              </w:rPr>
              <w:t>percentage</w:t>
            </w:r>
            <w:r w:rsidRPr="00E0365B">
              <w:t xml:space="preserve"> of</w:t>
            </w:r>
            <w:r w:rsidRPr="00E0365B">
              <w:rPr>
                <w:spacing w:val="-2"/>
              </w:rPr>
              <w:t xml:space="preserve"> </w:t>
            </w:r>
            <w:r w:rsidRPr="00E0365B">
              <w:t>a</w:t>
            </w:r>
            <w:r w:rsidRPr="00E0365B">
              <w:rPr>
                <w:spacing w:val="29"/>
              </w:rPr>
              <w:t xml:space="preserve"> </w:t>
            </w:r>
            <w:r w:rsidRPr="00E0365B">
              <w:t>unit,</w:t>
            </w:r>
            <w:r w:rsidRPr="00E0365B">
              <w:rPr>
                <w:spacing w:val="-3"/>
              </w:rPr>
              <w:t xml:space="preserve"> </w:t>
            </w:r>
            <w:r w:rsidRPr="00E0365B">
              <w:t>an</w:t>
            </w:r>
            <w:r w:rsidRPr="00E0365B">
              <w:rPr>
                <w:spacing w:val="-2"/>
              </w:rPr>
              <w:t xml:space="preserve"> </w:t>
            </w:r>
            <w:r w:rsidRPr="00E0365B">
              <w:rPr>
                <w:spacing w:val="-1"/>
              </w:rPr>
              <w:t>independent</w:t>
            </w:r>
            <w:r w:rsidRPr="00E0365B">
              <w:rPr>
                <w:spacing w:val="1"/>
              </w:rPr>
              <w:t xml:space="preserve"> </w:t>
            </w:r>
            <w:r w:rsidRPr="00E0365B">
              <w:rPr>
                <w:spacing w:val="-2"/>
              </w:rPr>
              <w:t>ombudsman</w:t>
            </w:r>
            <w:r w:rsidRPr="00E0365B">
              <w:rPr>
                <w:spacing w:val="1"/>
              </w:rPr>
              <w:t xml:space="preserve"> </w:t>
            </w:r>
            <w:r w:rsidRPr="00E0365B">
              <w:t xml:space="preserve">is </w:t>
            </w:r>
            <w:r w:rsidRPr="00E0365B">
              <w:rPr>
                <w:spacing w:val="-1"/>
              </w:rPr>
              <w:t>present.</w:t>
            </w:r>
          </w:p>
          <w:p w14:paraId="65987BBB" w14:textId="77777777" w:rsidR="003126AE" w:rsidRPr="00E0365B" w:rsidRDefault="003126AE" w:rsidP="00544F57">
            <w:pPr>
              <w:rPr>
                <w:spacing w:val="-1"/>
              </w:rPr>
            </w:pPr>
            <w:r w:rsidRPr="00E0365B">
              <w:t>When</w:t>
            </w:r>
            <w:r w:rsidRPr="00E0365B">
              <w:rPr>
                <w:spacing w:val="-3"/>
              </w:rPr>
              <w:t xml:space="preserve"> </w:t>
            </w:r>
            <w:r w:rsidRPr="00E0365B">
              <w:rPr>
                <w:spacing w:val="-1"/>
              </w:rPr>
              <w:t>research</w:t>
            </w:r>
            <w:r w:rsidRPr="00E0365B">
              <w:t xml:space="preserve"> </w:t>
            </w:r>
            <w:r w:rsidRPr="00E0365B">
              <w:rPr>
                <w:spacing w:val="-1"/>
              </w:rPr>
              <w:t>involves</w:t>
            </w:r>
            <w:r w:rsidRPr="00E0365B">
              <w:t xml:space="preserve"> </w:t>
            </w:r>
            <w:r w:rsidRPr="00E0365B">
              <w:rPr>
                <w:spacing w:val="-1"/>
              </w:rPr>
              <w:t>U.S.</w:t>
            </w:r>
            <w:r w:rsidRPr="00E0365B">
              <w:t xml:space="preserve"> </w:t>
            </w:r>
            <w:r w:rsidRPr="00E0365B">
              <w:rPr>
                <w:spacing w:val="-1"/>
              </w:rPr>
              <w:t>military</w:t>
            </w:r>
            <w:r w:rsidRPr="00E0365B">
              <w:rPr>
                <w:spacing w:val="-3"/>
              </w:rPr>
              <w:t xml:space="preserve"> </w:t>
            </w:r>
            <w:r w:rsidRPr="00E0365B">
              <w:rPr>
                <w:spacing w:val="-1"/>
              </w:rPr>
              <w:t>personnel,</w:t>
            </w:r>
            <w:r w:rsidRPr="00E0365B">
              <w:rPr>
                <w:spacing w:val="35"/>
              </w:rPr>
              <w:t xml:space="preserve"> </w:t>
            </w:r>
            <w:r w:rsidRPr="00E0365B">
              <w:rPr>
                <w:spacing w:val="-1"/>
              </w:rPr>
              <w:t>policies</w:t>
            </w:r>
            <w:r w:rsidRPr="00E0365B">
              <w:t xml:space="preserve"> </w:t>
            </w:r>
            <w:r w:rsidRPr="00E0365B">
              <w:rPr>
                <w:spacing w:val="-1"/>
              </w:rPr>
              <w:t>and</w:t>
            </w:r>
            <w:r w:rsidRPr="00E0365B">
              <w:t xml:space="preserve"> </w:t>
            </w:r>
            <w:r w:rsidRPr="00E0365B">
              <w:rPr>
                <w:spacing w:val="-1"/>
              </w:rPr>
              <w:t>procedures</w:t>
            </w:r>
            <w:r w:rsidRPr="00E0365B">
              <w:t xml:space="preserve"> </w:t>
            </w:r>
            <w:r w:rsidRPr="00E0365B">
              <w:rPr>
                <w:spacing w:val="-1"/>
              </w:rPr>
              <w:t>require</w:t>
            </w:r>
            <w:r w:rsidRPr="00E0365B">
              <w:rPr>
                <w:spacing w:val="-2"/>
              </w:rPr>
              <w:t xml:space="preserve"> </w:t>
            </w:r>
            <w:r w:rsidRPr="00E0365B">
              <w:rPr>
                <w:spacing w:val="-1"/>
              </w:rPr>
              <w:t>limitations</w:t>
            </w:r>
            <w:r w:rsidRPr="00E0365B">
              <w:rPr>
                <w:spacing w:val="-2"/>
              </w:rPr>
              <w:t xml:space="preserve"> </w:t>
            </w:r>
            <w:r w:rsidRPr="00E0365B">
              <w:t xml:space="preserve">on </w:t>
            </w:r>
            <w:r w:rsidRPr="00E0365B">
              <w:rPr>
                <w:spacing w:val="-1"/>
              </w:rPr>
              <w:t>dual</w:t>
            </w:r>
            <w:r w:rsidRPr="00E0365B">
              <w:rPr>
                <w:spacing w:val="29"/>
              </w:rPr>
              <w:t xml:space="preserve"> </w:t>
            </w:r>
            <w:r w:rsidRPr="00E0365B">
              <w:rPr>
                <w:spacing w:val="-1"/>
              </w:rPr>
              <w:t>compensation:</w:t>
            </w:r>
          </w:p>
          <w:p w14:paraId="25CFB25E" w14:textId="77777777" w:rsidR="003126AE" w:rsidRPr="00E0365B" w:rsidRDefault="003126AE" w:rsidP="00544F57">
            <w:r w:rsidRPr="00E0365B">
              <w:rPr>
                <w:spacing w:val="-1"/>
              </w:rPr>
              <w:t>Prohibit</w:t>
            </w:r>
            <w:r w:rsidRPr="00E0365B">
              <w:rPr>
                <w:spacing w:val="1"/>
              </w:rPr>
              <w:t xml:space="preserve"> </w:t>
            </w:r>
            <w:r w:rsidRPr="00E0365B">
              <w:t>an</w:t>
            </w:r>
            <w:r w:rsidRPr="00E0365B">
              <w:rPr>
                <w:spacing w:val="-2"/>
              </w:rPr>
              <w:t xml:space="preserve"> </w:t>
            </w:r>
            <w:r w:rsidRPr="00E0365B">
              <w:rPr>
                <w:spacing w:val="-1"/>
              </w:rPr>
              <w:t>individual from</w:t>
            </w:r>
            <w:r w:rsidRPr="00E0365B">
              <w:rPr>
                <w:spacing w:val="-2"/>
              </w:rPr>
              <w:t xml:space="preserve"> </w:t>
            </w:r>
            <w:r w:rsidRPr="00E0365B">
              <w:rPr>
                <w:spacing w:val="-1"/>
              </w:rPr>
              <w:t>receiving</w:t>
            </w:r>
            <w:r w:rsidRPr="00E0365B">
              <w:rPr>
                <w:spacing w:val="-3"/>
              </w:rPr>
              <w:t xml:space="preserve"> </w:t>
            </w:r>
            <w:r w:rsidRPr="00E0365B">
              <w:t>pay of</w:t>
            </w:r>
            <w:r w:rsidRPr="00E0365B">
              <w:rPr>
                <w:spacing w:val="31"/>
              </w:rPr>
              <w:t xml:space="preserve"> </w:t>
            </w:r>
            <w:r w:rsidRPr="00E0365B">
              <w:rPr>
                <w:spacing w:val="-1"/>
              </w:rPr>
              <w:t>compensation</w:t>
            </w:r>
            <w:r w:rsidRPr="00E0365B">
              <w:t xml:space="preserve"> </w:t>
            </w:r>
            <w:r w:rsidRPr="00E0365B">
              <w:rPr>
                <w:spacing w:val="-1"/>
              </w:rPr>
              <w:t>for</w:t>
            </w:r>
            <w:r w:rsidRPr="00E0365B">
              <w:rPr>
                <w:spacing w:val="-2"/>
              </w:rPr>
              <w:t xml:space="preserve"> </w:t>
            </w:r>
            <w:r w:rsidRPr="00E0365B">
              <w:rPr>
                <w:spacing w:val="-1"/>
              </w:rPr>
              <w:t>research</w:t>
            </w:r>
            <w:r w:rsidRPr="00E0365B">
              <w:rPr>
                <w:spacing w:val="-2"/>
              </w:rPr>
              <w:t xml:space="preserve"> </w:t>
            </w:r>
            <w:r w:rsidRPr="00E0365B">
              <w:t>during</w:t>
            </w:r>
            <w:r w:rsidRPr="00E0365B">
              <w:rPr>
                <w:spacing w:val="-3"/>
              </w:rPr>
              <w:t xml:space="preserve"> </w:t>
            </w:r>
            <w:r w:rsidRPr="00E0365B">
              <w:rPr>
                <w:spacing w:val="-1"/>
              </w:rPr>
              <w:t>duty</w:t>
            </w:r>
            <w:r w:rsidRPr="00E0365B">
              <w:rPr>
                <w:spacing w:val="-3"/>
              </w:rPr>
              <w:t xml:space="preserve"> </w:t>
            </w:r>
            <w:r w:rsidRPr="00E0365B">
              <w:t>hours.</w:t>
            </w:r>
          </w:p>
          <w:p w14:paraId="2BFA762C" w14:textId="77777777" w:rsidR="003126AE" w:rsidRPr="00E0365B" w:rsidRDefault="003126AE" w:rsidP="00544F57">
            <w:pPr>
              <w:rPr>
                <w:spacing w:val="-1"/>
              </w:rPr>
            </w:pPr>
            <w:r w:rsidRPr="00E0365B">
              <w:rPr>
                <w:spacing w:val="-1"/>
              </w:rPr>
              <w:t>An</w:t>
            </w:r>
            <w:r w:rsidRPr="00E0365B">
              <w:t xml:space="preserve"> </w:t>
            </w:r>
            <w:r w:rsidRPr="00E0365B">
              <w:rPr>
                <w:spacing w:val="-1"/>
              </w:rPr>
              <w:t>individual</w:t>
            </w:r>
            <w:r w:rsidRPr="00E0365B">
              <w:rPr>
                <w:spacing w:val="1"/>
              </w:rPr>
              <w:t xml:space="preserve"> </w:t>
            </w:r>
            <w:r w:rsidRPr="00E0365B">
              <w:rPr>
                <w:spacing w:val="-2"/>
              </w:rPr>
              <w:t xml:space="preserve">may </w:t>
            </w:r>
            <w:r w:rsidRPr="00E0365B">
              <w:t xml:space="preserve">be </w:t>
            </w:r>
            <w:r w:rsidRPr="00E0365B">
              <w:rPr>
                <w:spacing w:val="-1"/>
              </w:rPr>
              <w:t>compensated</w:t>
            </w:r>
            <w:r w:rsidRPr="00E0365B">
              <w:rPr>
                <w:spacing w:val="-2"/>
              </w:rPr>
              <w:t xml:space="preserve"> </w:t>
            </w:r>
            <w:r w:rsidRPr="00E0365B">
              <w:t>for</w:t>
            </w:r>
            <w:r w:rsidRPr="00E0365B">
              <w:rPr>
                <w:spacing w:val="-2"/>
              </w:rPr>
              <w:t xml:space="preserve"> </w:t>
            </w:r>
            <w:r w:rsidRPr="00E0365B">
              <w:rPr>
                <w:spacing w:val="-1"/>
              </w:rPr>
              <w:t>research</w:t>
            </w:r>
            <w:r w:rsidRPr="00E0365B">
              <w:rPr>
                <w:spacing w:val="31"/>
              </w:rPr>
              <w:t xml:space="preserve"> </w:t>
            </w:r>
            <w:r w:rsidRPr="00E0365B">
              <w:t>if</w:t>
            </w:r>
            <w:r w:rsidRPr="00E0365B">
              <w:rPr>
                <w:spacing w:val="-2"/>
              </w:rPr>
              <w:t xml:space="preserve"> </w:t>
            </w:r>
            <w:r w:rsidRPr="00E0365B">
              <w:t xml:space="preserve">the </w:t>
            </w:r>
            <w:r w:rsidRPr="00E0365B">
              <w:rPr>
                <w:spacing w:val="-1"/>
              </w:rPr>
              <w:t>participant</w:t>
            </w:r>
            <w:r w:rsidRPr="00E0365B">
              <w:rPr>
                <w:spacing w:val="-2"/>
              </w:rPr>
              <w:t xml:space="preserve"> </w:t>
            </w:r>
            <w:r w:rsidRPr="00E0365B">
              <w:t>is</w:t>
            </w:r>
            <w:r w:rsidRPr="00E0365B">
              <w:rPr>
                <w:spacing w:val="-2"/>
              </w:rPr>
              <w:t xml:space="preserve"> </w:t>
            </w:r>
            <w:r w:rsidRPr="00E0365B">
              <w:rPr>
                <w:spacing w:val="-1"/>
              </w:rPr>
              <w:t>involved</w:t>
            </w:r>
            <w:r w:rsidRPr="00E0365B">
              <w:t xml:space="preserve"> in</w:t>
            </w:r>
            <w:r w:rsidRPr="00E0365B">
              <w:rPr>
                <w:spacing w:val="-3"/>
              </w:rPr>
              <w:t xml:space="preserve"> </w:t>
            </w:r>
            <w:r w:rsidRPr="00E0365B">
              <w:t>the</w:t>
            </w:r>
            <w:r w:rsidRPr="00E0365B">
              <w:rPr>
                <w:spacing w:val="-2"/>
              </w:rPr>
              <w:t xml:space="preserve"> </w:t>
            </w:r>
            <w:r w:rsidRPr="00E0365B">
              <w:rPr>
                <w:spacing w:val="-1"/>
              </w:rPr>
              <w:t>research</w:t>
            </w:r>
            <w:r w:rsidRPr="00E0365B">
              <w:rPr>
                <w:spacing w:val="27"/>
              </w:rPr>
              <w:t xml:space="preserve"> </w:t>
            </w:r>
            <w:r w:rsidRPr="00E0365B">
              <w:rPr>
                <w:spacing w:val="-1"/>
              </w:rPr>
              <w:t>when</w:t>
            </w:r>
            <w:r w:rsidRPr="00E0365B">
              <w:t xml:space="preserve"> not</w:t>
            </w:r>
            <w:r w:rsidRPr="00E0365B">
              <w:rPr>
                <w:spacing w:val="-2"/>
              </w:rPr>
              <w:t xml:space="preserve"> </w:t>
            </w:r>
            <w:r w:rsidRPr="00E0365B">
              <w:t xml:space="preserve">on </w:t>
            </w:r>
            <w:r w:rsidRPr="00E0365B">
              <w:rPr>
                <w:spacing w:val="-1"/>
              </w:rPr>
              <w:t>duty.</w:t>
            </w:r>
          </w:p>
          <w:p w14:paraId="42944E66" w14:textId="77777777" w:rsidR="003126AE" w:rsidRPr="00E0365B" w:rsidRDefault="003126AE" w:rsidP="00544F57">
            <w:r w:rsidRPr="00E0365B">
              <w:rPr>
                <w:spacing w:val="-1"/>
              </w:rPr>
              <w:t>Federal</w:t>
            </w:r>
            <w:r w:rsidRPr="00E0365B">
              <w:rPr>
                <w:spacing w:val="-2"/>
              </w:rPr>
              <w:t xml:space="preserve"> </w:t>
            </w:r>
            <w:r w:rsidRPr="00E0365B">
              <w:rPr>
                <w:spacing w:val="-1"/>
              </w:rPr>
              <w:t>employees</w:t>
            </w:r>
            <w:r w:rsidRPr="00E0365B">
              <w:t xml:space="preserve"> </w:t>
            </w:r>
            <w:r w:rsidRPr="00E0365B">
              <w:rPr>
                <w:spacing w:val="-1"/>
              </w:rPr>
              <w:t>while</w:t>
            </w:r>
            <w:r w:rsidRPr="00E0365B">
              <w:t xml:space="preserve"> </w:t>
            </w:r>
            <w:r w:rsidRPr="00E0365B">
              <w:rPr>
                <w:spacing w:val="-1"/>
              </w:rPr>
              <w:t>on</w:t>
            </w:r>
            <w:r w:rsidRPr="00E0365B">
              <w:t xml:space="preserve"> duty</w:t>
            </w:r>
            <w:r w:rsidRPr="00E0365B">
              <w:rPr>
                <w:spacing w:val="-3"/>
              </w:rPr>
              <w:t xml:space="preserve"> </w:t>
            </w:r>
            <w:r w:rsidRPr="00E0365B">
              <w:t xml:space="preserve">and </w:t>
            </w:r>
            <w:r w:rsidRPr="00E0365B">
              <w:rPr>
                <w:spacing w:val="-1"/>
              </w:rPr>
              <w:t>non-</w:t>
            </w:r>
            <w:r w:rsidRPr="00E0365B">
              <w:rPr>
                <w:spacing w:val="29"/>
              </w:rPr>
              <w:t xml:space="preserve"> </w:t>
            </w:r>
            <w:r w:rsidRPr="00E0365B">
              <w:rPr>
                <w:spacing w:val="-1"/>
              </w:rPr>
              <w:t>federal</w:t>
            </w:r>
            <w:r w:rsidRPr="00E0365B">
              <w:rPr>
                <w:spacing w:val="1"/>
              </w:rPr>
              <w:t xml:space="preserve"> </w:t>
            </w:r>
            <w:r w:rsidRPr="00E0365B">
              <w:rPr>
                <w:spacing w:val="-1"/>
              </w:rPr>
              <w:t>persons</w:t>
            </w:r>
            <w:r w:rsidRPr="00E0365B">
              <w:t xml:space="preserve"> </w:t>
            </w:r>
            <w:r w:rsidRPr="00E0365B">
              <w:rPr>
                <w:spacing w:val="-2"/>
              </w:rPr>
              <w:t xml:space="preserve">may </w:t>
            </w:r>
            <w:r w:rsidRPr="00E0365B">
              <w:t xml:space="preserve">be </w:t>
            </w:r>
            <w:r w:rsidRPr="00E0365B">
              <w:rPr>
                <w:spacing w:val="-1"/>
              </w:rPr>
              <w:t>compensated</w:t>
            </w:r>
            <w:r w:rsidRPr="00E0365B">
              <w:rPr>
                <w:spacing w:val="-2"/>
              </w:rPr>
              <w:t xml:space="preserve"> </w:t>
            </w:r>
            <w:r w:rsidRPr="00E0365B">
              <w:t xml:space="preserve">for </w:t>
            </w:r>
            <w:r w:rsidRPr="00E0365B">
              <w:rPr>
                <w:spacing w:val="-1"/>
              </w:rPr>
              <w:t>blood</w:t>
            </w:r>
            <w:r w:rsidRPr="00E0365B">
              <w:rPr>
                <w:spacing w:val="37"/>
              </w:rPr>
              <w:t xml:space="preserve"> </w:t>
            </w:r>
            <w:r w:rsidRPr="00E0365B">
              <w:t>draws</w:t>
            </w:r>
            <w:r w:rsidRPr="00E0365B">
              <w:rPr>
                <w:spacing w:val="-3"/>
              </w:rPr>
              <w:t xml:space="preserve"> </w:t>
            </w:r>
            <w:r w:rsidRPr="00E0365B">
              <w:t>for</w:t>
            </w:r>
            <w:r w:rsidRPr="00E0365B">
              <w:rPr>
                <w:spacing w:val="-2"/>
              </w:rPr>
              <w:t xml:space="preserve"> </w:t>
            </w:r>
            <w:r w:rsidRPr="00E0365B">
              <w:rPr>
                <w:spacing w:val="-1"/>
              </w:rPr>
              <w:t>research</w:t>
            </w:r>
            <w:r w:rsidRPr="00E0365B">
              <w:t xml:space="preserve"> up</w:t>
            </w:r>
            <w:r w:rsidRPr="00E0365B">
              <w:rPr>
                <w:spacing w:val="-2"/>
              </w:rPr>
              <w:t xml:space="preserve"> </w:t>
            </w:r>
            <w:r w:rsidRPr="00E0365B">
              <w:t xml:space="preserve">to </w:t>
            </w:r>
            <w:r w:rsidRPr="00E0365B">
              <w:rPr>
                <w:spacing w:val="-2"/>
              </w:rPr>
              <w:t>$50</w:t>
            </w:r>
            <w:r w:rsidRPr="00E0365B">
              <w:t xml:space="preserve"> for</w:t>
            </w:r>
            <w:r w:rsidRPr="00E0365B">
              <w:rPr>
                <w:spacing w:val="-2"/>
              </w:rPr>
              <w:t xml:space="preserve"> </w:t>
            </w:r>
            <w:r w:rsidRPr="00E0365B">
              <w:rPr>
                <w:spacing w:val="-1"/>
              </w:rPr>
              <w:t>each</w:t>
            </w:r>
            <w:r w:rsidRPr="00E0365B">
              <w:t xml:space="preserve"> </w:t>
            </w:r>
            <w:r w:rsidRPr="00E0365B">
              <w:rPr>
                <w:spacing w:val="-1"/>
              </w:rPr>
              <w:t>blood</w:t>
            </w:r>
            <w:r w:rsidRPr="00E0365B">
              <w:rPr>
                <w:spacing w:val="29"/>
              </w:rPr>
              <w:t xml:space="preserve"> </w:t>
            </w:r>
            <w:r w:rsidRPr="00E0365B">
              <w:t>draw.</w:t>
            </w:r>
          </w:p>
          <w:p w14:paraId="1969249F" w14:textId="2AA176C2" w:rsidR="003126AE" w:rsidRPr="00E0365B" w:rsidRDefault="003126AE" w:rsidP="00544F57">
            <w:pPr>
              <w:rPr>
                <w:b/>
              </w:rPr>
            </w:pPr>
            <w:r w:rsidRPr="00E0365B">
              <w:rPr>
                <w:spacing w:val="-1"/>
              </w:rPr>
              <w:t>Non-federal</w:t>
            </w:r>
            <w:r w:rsidRPr="00E0365B">
              <w:rPr>
                <w:spacing w:val="1"/>
              </w:rPr>
              <w:t xml:space="preserve"> </w:t>
            </w:r>
            <w:r w:rsidRPr="00E0365B">
              <w:rPr>
                <w:spacing w:val="-1"/>
              </w:rPr>
              <w:t>persons</w:t>
            </w:r>
            <w:r w:rsidRPr="00E0365B">
              <w:rPr>
                <w:spacing w:val="1"/>
              </w:rPr>
              <w:t xml:space="preserve"> </w:t>
            </w:r>
            <w:r w:rsidRPr="00E0365B">
              <w:rPr>
                <w:spacing w:val="-2"/>
              </w:rPr>
              <w:t xml:space="preserve">may </w:t>
            </w:r>
            <w:r w:rsidRPr="00E0365B">
              <w:t xml:space="preserve">be </w:t>
            </w:r>
            <w:r w:rsidRPr="00E0365B">
              <w:rPr>
                <w:spacing w:val="-1"/>
              </w:rPr>
              <w:t>compensated</w:t>
            </w:r>
            <w:r w:rsidRPr="00E0365B">
              <w:t xml:space="preserve"> </w:t>
            </w:r>
            <w:r w:rsidRPr="00E0365B">
              <w:rPr>
                <w:spacing w:val="-1"/>
              </w:rPr>
              <w:t>for</w:t>
            </w:r>
            <w:r w:rsidRPr="00E0365B">
              <w:rPr>
                <w:spacing w:val="31"/>
              </w:rPr>
              <w:t xml:space="preserve"> </w:t>
            </w:r>
            <w:r w:rsidRPr="00E0365B">
              <w:rPr>
                <w:spacing w:val="-1"/>
              </w:rPr>
              <w:t>research</w:t>
            </w:r>
            <w:r w:rsidRPr="00E0365B">
              <w:t xml:space="preserve"> </w:t>
            </w:r>
            <w:r w:rsidRPr="00E0365B">
              <w:rPr>
                <w:spacing w:val="-1"/>
              </w:rPr>
              <w:t>participating</w:t>
            </w:r>
            <w:r w:rsidRPr="00E0365B">
              <w:rPr>
                <w:spacing w:val="-3"/>
              </w:rPr>
              <w:t xml:space="preserve"> </w:t>
            </w:r>
            <w:r w:rsidRPr="00E0365B">
              <w:rPr>
                <w:spacing w:val="-1"/>
              </w:rPr>
              <w:t xml:space="preserve">other </w:t>
            </w:r>
            <w:r w:rsidRPr="00E0365B">
              <w:t xml:space="preserve">than </w:t>
            </w:r>
            <w:r w:rsidRPr="00E0365B">
              <w:rPr>
                <w:spacing w:val="-1"/>
              </w:rPr>
              <w:t>blood</w:t>
            </w:r>
            <w:r w:rsidRPr="00E0365B">
              <w:t xml:space="preserve"> </w:t>
            </w:r>
            <w:r w:rsidRPr="00E0365B">
              <w:rPr>
                <w:spacing w:val="-1"/>
              </w:rPr>
              <w:t>draws</w:t>
            </w:r>
            <w:r w:rsidRPr="00E0365B">
              <w:t xml:space="preserve"> in</w:t>
            </w:r>
            <w:r w:rsidRPr="00E0365B">
              <w:rPr>
                <w:spacing w:val="29"/>
              </w:rPr>
              <w:t xml:space="preserve"> </w:t>
            </w:r>
            <w:r w:rsidRPr="00E0365B">
              <w:t xml:space="preserve">a </w:t>
            </w:r>
            <w:r w:rsidRPr="00E0365B">
              <w:rPr>
                <w:spacing w:val="-1"/>
              </w:rPr>
              <w:t>reasonable</w:t>
            </w:r>
            <w:r w:rsidRPr="00E0365B">
              <w:rPr>
                <w:spacing w:val="-2"/>
              </w:rPr>
              <w:t xml:space="preserve"> </w:t>
            </w:r>
            <w:r w:rsidRPr="00E0365B">
              <w:rPr>
                <w:spacing w:val="-1"/>
              </w:rPr>
              <w:t>amount</w:t>
            </w:r>
            <w:r w:rsidRPr="00E0365B">
              <w:rPr>
                <w:spacing w:val="1"/>
              </w:rPr>
              <w:t xml:space="preserve"> </w:t>
            </w:r>
            <w:r w:rsidRPr="00E0365B">
              <w:t>as</w:t>
            </w:r>
            <w:r w:rsidRPr="00E0365B">
              <w:rPr>
                <w:spacing w:val="-2"/>
              </w:rPr>
              <w:t xml:space="preserve"> </w:t>
            </w:r>
            <w:r w:rsidRPr="00E0365B">
              <w:rPr>
                <w:spacing w:val="-1"/>
              </w:rPr>
              <w:t>approved</w:t>
            </w:r>
            <w:r w:rsidRPr="00E0365B">
              <w:t xml:space="preserve"> by</w:t>
            </w:r>
            <w:r w:rsidRPr="00E0365B">
              <w:rPr>
                <w:spacing w:val="-2"/>
              </w:rPr>
              <w:t xml:space="preserve"> </w:t>
            </w:r>
            <w:r w:rsidRPr="00E0365B">
              <w:t xml:space="preserve">the </w:t>
            </w:r>
            <w:r w:rsidRPr="00E0365B">
              <w:rPr>
                <w:spacing w:val="-2"/>
              </w:rPr>
              <w:t>IRB</w:t>
            </w:r>
            <w:r w:rsidRPr="00E0365B">
              <w:rPr>
                <w:spacing w:val="27"/>
              </w:rPr>
              <w:t xml:space="preserve"> </w:t>
            </w:r>
            <w:r w:rsidRPr="00E0365B">
              <w:rPr>
                <w:spacing w:val="-1"/>
              </w:rPr>
              <w:t>according</w:t>
            </w:r>
            <w:r w:rsidRPr="00E0365B">
              <w:rPr>
                <w:spacing w:val="-3"/>
              </w:rPr>
              <w:t xml:space="preserve"> </w:t>
            </w:r>
            <w:r w:rsidRPr="00E0365B">
              <w:t>to</w:t>
            </w:r>
            <w:r w:rsidRPr="00E0365B">
              <w:rPr>
                <w:spacing w:val="-3"/>
              </w:rPr>
              <w:t xml:space="preserve"> </w:t>
            </w:r>
            <w:r w:rsidRPr="00E0365B">
              <w:rPr>
                <w:spacing w:val="-1"/>
              </w:rPr>
              <w:t>local</w:t>
            </w:r>
            <w:r w:rsidRPr="00E0365B">
              <w:rPr>
                <w:spacing w:val="-2"/>
              </w:rPr>
              <w:t xml:space="preserve"> </w:t>
            </w:r>
            <w:r w:rsidRPr="00E0365B">
              <w:rPr>
                <w:spacing w:val="-1"/>
              </w:rPr>
              <w:t>prevailing</w:t>
            </w:r>
            <w:r w:rsidRPr="00E0365B">
              <w:rPr>
                <w:spacing w:val="-3"/>
              </w:rPr>
              <w:t xml:space="preserve"> </w:t>
            </w:r>
            <w:r w:rsidRPr="00E0365B">
              <w:t>rates</w:t>
            </w:r>
            <w:r w:rsidRPr="00E0365B">
              <w:rPr>
                <w:spacing w:val="-2"/>
              </w:rPr>
              <w:t xml:space="preserve"> </w:t>
            </w:r>
            <w:r w:rsidRPr="00E0365B">
              <w:t>and</w:t>
            </w:r>
            <w:r w:rsidRPr="00E0365B">
              <w:rPr>
                <w:spacing w:val="-2"/>
              </w:rPr>
              <w:t xml:space="preserve"> </w:t>
            </w:r>
            <w:r w:rsidRPr="00E0365B">
              <w:t xml:space="preserve">the </w:t>
            </w:r>
            <w:r w:rsidRPr="00E0365B">
              <w:rPr>
                <w:spacing w:val="-1"/>
              </w:rPr>
              <w:t>nature</w:t>
            </w:r>
            <w:r w:rsidRPr="00E0365B">
              <w:rPr>
                <w:spacing w:val="29"/>
              </w:rPr>
              <w:t xml:space="preserve"> </w:t>
            </w:r>
            <w:r w:rsidRPr="00E0365B">
              <w:t xml:space="preserve">of </w:t>
            </w:r>
            <w:r w:rsidRPr="00E0365B">
              <w:rPr>
                <w:spacing w:val="-1"/>
              </w:rPr>
              <w:t>the</w:t>
            </w:r>
            <w:r w:rsidRPr="00E0365B">
              <w:t xml:space="preserve"> </w:t>
            </w:r>
            <w:r w:rsidRPr="00E0365B">
              <w:rPr>
                <w:spacing w:val="-1"/>
              </w:rPr>
              <w:t>research.</w:t>
            </w:r>
          </w:p>
        </w:tc>
      </w:tr>
    </w:tbl>
    <w:p w14:paraId="557762F3" w14:textId="77777777" w:rsidR="003126AE" w:rsidRPr="00E0365B" w:rsidRDefault="003126AE" w:rsidP="00544F57">
      <w:r w:rsidRPr="00E0365B">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E0365B" w14:paraId="660D4279" w14:textId="77777777" w:rsidTr="009829EA">
        <w:tc>
          <w:tcPr>
            <w:tcW w:w="10980" w:type="dxa"/>
            <w:shd w:val="clear" w:color="auto" w:fill="auto"/>
          </w:tcPr>
          <w:p w14:paraId="601BD81F" w14:textId="77777777" w:rsidR="003126AE" w:rsidRPr="00E0365B" w:rsidRDefault="003126AE" w:rsidP="00544F57">
            <w:pPr>
              <w:rPr>
                <w:b/>
                <w:sz w:val="24"/>
                <w:szCs w:val="24"/>
              </w:rPr>
            </w:pPr>
            <w:r w:rsidRPr="00E0365B">
              <w:rPr>
                <w:b/>
                <w:sz w:val="24"/>
                <w:szCs w:val="24"/>
              </w:rPr>
              <w:lastRenderedPageBreak/>
              <w:t>4. Informed consent will be sought from each prospective subject or the subject’s legally authorized representative.</w:t>
            </w:r>
          </w:p>
          <w:p w14:paraId="273F00EB"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i/>
              </w:rPr>
              <w:t xml:space="preserve">NA </w:t>
            </w:r>
            <w:r w:rsidRPr="00E0365B">
              <w:rPr>
                <w:b/>
              </w:rPr>
              <w:t xml:space="preserve">Consent will not be obtained. </w:t>
            </w:r>
          </w:p>
          <w:p w14:paraId="3713012D" w14:textId="77777777" w:rsidR="003126AE" w:rsidRPr="00E0365B" w:rsidRDefault="003126AE" w:rsidP="00544F57">
            <w:pPr>
              <w:rPr>
                <w:sz w:val="24"/>
                <w:szCs w:val="24"/>
                <w:u w:val="single"/>
              </w:rPr>
            </w:pPr>
          </w:p>
          <w:p w14:paraId="6F20F1F6" w14:textId="77777777" w:rsidR="003126AE" w:rsidRPr="00E0365B" w:rsidRDefault="003126AE" w:rsidP="00544F57">
            <w:pPr>
              <w:rPr>
                <w:sz w:val="24"/>
                <w:szCs w:val="24"/>
                <w:u w:val="single"/>
              </w:rPr>
            </w:pPr>
            <w:r w:rsidRPr="00E0365B">
              <w:rPr>
                <w:sz w:val="24"/>
                <w:szCs w:val="24"/>
                <w:u w:val="single"/>
              </w:rPr>
              <w:t>Regulations and Guidance</w:t>
            </w:r>
          </w:p>
          <w:p w14:paraId="5DEF69AB" w14:textId="77777777" w:rsidR="003126AE" w:rsidRPr="00E0365B" w:rsidRDefault="003126AE" w:rsidP="00544F57">
            <w:r w:rsidRPr="00E0365B">
              <w:rPr>
                <w:spacing w:val="-2"/>
              </w:rPr>
              <w:t>DHHS:</w:t>
            </w:r>
            <w:r w:rsidRPr="00E0365B">
              <w:t xml:space="preserve"> 45 CFR</w:t>
            </w:r>
            <w:r w:rsidRPr="00E0365B">
              <w:rPr>
                <w:spacing w:val="-2"/>
              </w:rPr>
              <w:t xml:space="preserve"> </w:t>
            </w:r>
            <w:r w:rsidRPr="00E0365B">
              <w:rPr>
                <w:spacing w:val="-1"/>
              </w:rPr>
              <w:t xml:space="preserve">46.109(b), </w:t>
            </w:r>
            <w:r w:rsidRPr="00E0365B">
              <w:t xml:space="preserve">45 </w:t>
            </w:r>
            <w:r w:rsidRPr="00E0365B">
              <w:rPr>
                <w:spacing w:val="-1"/>
              </w:rPr>
              <w:t>CFR</w:t>
            </w:r>
            <w:r w:rsidRPr="00E0365B">
              <w:rPr>
                <w:spacing w:val="-2"/>
              </w:rPr>
              <w:t xml:space="preserve"> </w:t>
            </w:r>
            <w:r w:rsidRPr="00E0365B">
              <w:rPr>
                <w:spacing w:val="-1"/>
              </w:rPr>
              <w:t>46.109I,</w:t>
            </w:r>
            <w:r w:rsidRPr="00E0365B">
              <w:rPr>
                <w:spacing w:val="-2"/>
              </w:rPr>
              <w:t xml:space="preserve"> </w:t>
            </w:r>
            <w:r w:rsidRPr="00E0365B">
              <w:t>45</w:t>
            </w:r>
            <w:r w:rsidRPr="00E0365B">
              <w:rPr>
                <w:spacing w:val="-1"/>
              </w:rPr>
              <w:t>CFR</w:t>
            </w:r>
            <w:r w:rsidRPr="00E0365B">
              <w:rPr>
                <w:spacing w:val="-2"/>
              </w:rPr>
              <w:t xml:space="preserve"> </w:t>
            </w:r>
            <w:r w:rsidRPr="00E0365B">
              <w:rPr>
                <w:spacing w:val="-1"/>
              </w:rPr>
              <w:t>46.111(a)(4),</w:t>
            </w:r>
            <w:r w:rsidRPr="00E0365B">
              <w:t xml:space="preserve"> </w:t>
            </w:r>
            <w:r w:rsidRPr="00E0365B">
              <w:rPr>
                <w:spacing w:val="-2"/>
              </w:rPr>
              <w:t>45</w:t>
            </w:r>
            <w:r w:rsidRPr="00E0365B">
              <w:t xml:space="preserve"> </w:t>
            </w:r>
            <w:r w:rsidRPr="00E0365B">
              <w:rPr>
                <w:spacing w:val="-1"/>
              </w:rPr>
              <w:t>CFR</w:t>
            </w:r>
            <w:r w:rsidRPr="00E0365B">
              <w:rPr>
                <w:spacing w:val="-2"/>
              </w:rPr>
              <w:t xml:space="preserve"> </w:t>
            </w:r>
            <w:r w:rsidRPr="00E0365B">
              <w:t>46.116,</w:t>
            </w:r>
            <w:r w:rsidRPr="00E0365B">
              <w:rPr>
                <w:spacing w:val="1"/>
              </w:rPr>
              <w:t xml:space="preserve"> </w:t>
            </w:r>
            <w:r w:rsidRPr="00E0365B">
              <w:t xml:space="preserve">45 </w:t>
            </w:r>
            <w:r w:rsidRPr="00E0365B">
              <w:rPr>
                <w:spacing w:val="-1"/>
              </w:rPr>
              <w:t>CFR</w:t>
            </w:r>
            <w:r w:rsidRPr="00E0365B">
              <w:rPr>
                <w:spacing w:val="-2"/>
              </w:rPr>
              <w:t xml:space="preserve"> </w:t>
            </w:r>
            <w:proofErr w:type="gramStart"/>
            <w:r w:rsidRPr="00E0365B">
              <w:rPr>
                <w:spacing w:val="-1"/>
              </w:rPr>
              <w:t>46.117;</w:t>
            </w:r>
            <w:proofErr w:type="gramEnd"/>
          </w:p>
          <w:p w14:paraId="44B5B656" w14:textId="77777777" w:rsidR="003126AE" w:rsidRPr="00E0365B" w:rsidRDefault="003126AE" w:rsidP="00544F57">
            <w:pPr>
              <w:rPr>
                <w:spacing w:val="-1"/>
              </w:rPr>
            </w:pPr>
            <w:r w:rsidRPr="00E0365B">
              <w:rPr>
                <w:spacing w:val="-2"/>
              </w:rPr>
              <w:t>OHRP</w:t>
            </w:r>
            <w:r w:rsidRPr="00E0365B">
              <w:t xml:space="preserve"> </w:t>
            </w:r>
            <w:r w:rsidRPr="00E0365B">
              <w:rPr>
                <w:spacing w:val="-1"/>
              </w:rPr>
              <w:t>Guidance</w:t>
            </w:r>
            <w:r w:rsidRPr="00E0365B">
              <w:rPr>
                <w:spacing w:val="-2"/>
              </w:rPr>
              <w:t xml:space="preserve"> </w:t>
            </w:r>
            <w:r w:rsidRPr="00E0365B">
              <w:t xml:space="preserve">on </w:t>
            </w:r>
            <w:r w:rsidRPr="00E0365B">
              <w:rPr>
                <w:spacing w:val="-1"/>
              </w:rPr>
              <w:t>Exculpatory</w:t>
            </w:r>
            <w:r w:rsidRPr="00E0365B">
              <w:rPr>
                <w:spacing w:val="-3"/>
              </w:rPr>
              <w:t xml:space="preserve"> </w:t>
            </w:r>
            <w:r w:rsidRPr="00E0365B">
              <w:rPr>
                <w:spacing w:val="-1"/>
              </w:rPr>
              <w:t>Language</w:t>
            </w:r>
            <w:r w:rsidRPr="00E0365B">
              <w:t xml:space="preserve"> in</w:t>
            </w:r>
            <w:r w:rsidRPr="00E0365B">
              <w:rPr>
                <w:spacing w:val="39"/>
              </w:rPr>
              <w:t xml:space="preserve"> </w:t>
            </w:r>
            <w:r w:rsidRPr="00E0365B">
              <w:rPr>
                <w:spacing w:val="-1"/>
              </w:rPr>
              <w:t>Informed</w:t>
            </w:r>
            <w:r w:rsidRPr="00E0365B">
              <w:t xml:space="preserve"> </w:t>
            </w:r>
            <w:proofErr w:type="gramStart"/>
            <w:r w:rsidRPr="00E0365B">
              <w:rPr>
                <w:spacing w:val="-1"/>
              </w:rPr>
              <w:t>Consent;</w:t>
            </w:r>
            <w:proofErr w:type="gramEnd"/>
          </w:p>
          <w:p w14:paraId="0A20ECB1" w14:textId="77777777" w:rsidR="003126AE" w:rsidRPr="00E0365B" w:rsidRDefault="003126AE" w:rsidP="00544F57">
            <w:pPr>
              <w:rPr>
                <w:spacing w:val="-1"/>
              </w:rPr>
            </w:pPr>
            <w:r w:rsidRPr="00E0365B">
              <w:rPr>
                <w:spacing w:val="-2"/>
              </w:rPr>
              <w:t>OHRP</w:t>
            </w:r>
            <w:r w:rsidRPr="00E0365B">
              <w:rPr>
                <w:spacing w:val="-3"/>
              </w:rPr>
              <w:t xml:space="preserve"> </w:t>
            </w:r>
            <w:r w:rsidRPr="00E0365B">
              <w:rPr>
                <w:spacing w:val="-1"/>
              </w:rPr>
              <w:t>Guidance</w:t>
            </w:r>
            <w:r w:rsidRPr="00E0365B">
              <w:t xml:space="preserve"> on </w:t>
            </w:r>
            <w:r w:rsidRPr="00E0365B">
              <w:rPr>
                <w:spacing w:val="-1"/>
              </w:rPr>
              <w:t>Obtaining</w:t>
            </w:r>
            <w:r w:rsidRPr="00E0365B">
              <w:rPr>
                <w:spacing w:val="41"/>
              </w:rPr>
              <w:t xml:space="preserve"> </w:t>
            </w:r>
            <w:r w:rsidRPr="00E0365B">
              <w:t xml:space="preserve">and </w:t>
            </w:r>
            <w:r w:rsidRPr="00E0365B">
              <w:rPr>
                <w:spacing w:val="-1"/>
              </w:rPr>
              <w:t>Documenting Informed</w:t>
            </w:r>
            <w:r w:rsidRPr="00E0365B">
              <w:t xml:space="preserve"> </w:t>
            </w:r>
            <w:r w:rsidRPr="00E0365B">
              <w:rPr>
                <w:spacing w:val="-1"/>
              </w:rPr>
              <w:t>Consent</w:t>
            </w:r>
            <w:r w:rsidRPr="00E0365B">
              <w:rPr>
                <w:spacing w:val="1"/>
              </w:rPr>
              <w:t xml:space="preserve"> </w:t>
            </w:r>
            <w:r w:rsidRPr="00E0365B">
              <w:t xml:space="preserve">of </w:t>
            </w:r>
            <w:r w:rsidRPr="00E0365B">
              <w:rPr>
                <w:spacing w:val="-1"/>
              </w:rPr>
              <w:t>Subjects</w:t>
            </w:r>
            <w:r w:rsidRPr="00E0365B">
              <w:rPr>
                <w:spacing w:val="23"/>
              </w:rPr>
              <w:t xml:space="preserve"> </w:t>
            </w:r>
            <w:r w:rsidRPr="00E0365B">
              <w:t xml:space="preserve">Who Do </w:t>
            </w:r>
            <w:r w:rsidRPr="00E0365B">
              <w:rPr>
                <w:spacing w:val="-1"/>
              </w:rPr>
              <w:t>Not</w:t>
            </w:r>
            <w:r w:rsidRPr="00E0365B">
              <w:rPr>
                <w:spacing w:val="-2"/>
              </w:rPr>
              <w:t xml:space="preserve"> </w:t>
            </w:r>
            <w:r w:rsidRPr="00E0365B">
              <w:t>Speak</w:t>
            </w:r>
            <w:r w:rsidRPr="00E0365B">
              <w:rPr>
                <w:spacing w:val="-2"/>
              </w:rPr>
              <w:t xml:space="preserve"> </w:t>
            </w:r>
            <w:r w:rsidRPr="00E0365B">
              <w:rPr>
                <w:spacing w:val="-1"/>
              </w:rPr>
              <w:t>English</w:t>
            </w:r>
          </w:p>
          <w:p w14:paraId="2C2507E9"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t xml:space="preserve">50.20, </w:t>
            </w:r>
            <w:r w:rsidRPr="00E0365B">
              <w:rPr>
                <w:spacing w:val="-2"/>
              </w:rPr>
              <w:t>21</w:t>
            </w:r>
            <w:r w:rsidRPr="00E0365B">
              <w:t xml:space="preserve"> </w:t>
            </w:r>
            <w:r w:rsidRPr="00E0365B">
              <w:rPr>
                <w:spacing w:val="-2"/>
              </w:rPr>
              <w:t>CFR</w:t>
            </w:r>
            <w:r w:rsidRPr="00E0365B">
              <w:rPr>
                <w:spacing w:val="-1"/>
              </w:rPr>
              <w:t xml:space="preserve"> 56.109(b),</w:t>
            </w:r>
            <w:r w:rsidRPr="00E0365B">
              <w:rPr>
                <w:spacing w:val="1"/>
              </w:rPr>
              <w:t xml:space="preserve"> </w:t>
            </w:r>
            <w:r w:rsidRPr="00E0365B">
              <w:t>21</w:t>
            </w:r>
            <w:r w:rsidRPr="00E0365B">
              <w:rPr>
                <w:spacing w:val="-3"/>
              </w:rPr>
              <w:t xml:space="preserve"> </w:t>
            </w:r>
            <w:r w:rsidRPr="00E0365B">
              <w:rPr>
                <w:spacing w:val="-1"/>
              </w:rPr>
              <w:t>CFR</w:t>
            </w:r>
            <w:r w:rsidRPr="00E0365B">
              <w:rPr>
                <w:spacing w:val="29"/>
              </w:rPr>
              <w:t xml:space="preserve"> </w:t>
            </w:r>
            <w:r w:rsidRPr="00E0365B">
              <w:rPr>
                <w:spacing w:val="-1"/>
              </w:rPr>
              <w:t>56.109(f),</w:t>
            </w:r>
            <w:r w:rsidRPr="00E0365B">
              <w:rPr>
                <w:spacing w:val="-2"/>
              </w:rPr>
              <w:t xml:space="preserve"> </w:t>
            </w:r>
            <w:r w:rsidRPr="00E0365B">
              <w:t xml:space="preserve">21 </w:t>
            </w:r>
            <w:r w:rsidRPr="00E0365B">
              <w:rPr>
                <w:spacing w:val="-1"/>
              </w:rPr>
              <w:t>CFR</w:t>
            </w:r>
            <w:r w:rsidRPr="00E0365B">
              <w:rPr>
                <w:spacing w:val="-2"/>
              </w:rPr>
              <w:t xml:space="preserve"> </w:t>
            </w:r>
            <w:r w:rsidRPr="00E0365B">
              <w:rPr>
                <w:spacing w:val="-1"/>
              </w:rPr>
              <w:t>56.111(a)(4),</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50.25(a),</w:t>
            </w:r>
            <w:r w:rsidRPr="00E0365B">
              <w:t xml:space="preserve">21 </w:t>
            </w:r>
            <w:r w:rsidRPr="00E0365B">
              <w:rPr>
                <w:spacing w:val="-1"/>
              </w:rPr>
              <w:t>CFR</w:t>
            </w:r>
            <w:r w:rsidRPr="00E0365B">
              <w:rPr>
                <w:spacing w:val="-2"/>
              </w:rPr>
              <w:t xml:space="preserve"> </w:t>
            </w:r>
            <w:r w:rsidRPr="00E0365B">
              <w:rPr>
                <w:spacing w:val="-1"/>
              </w:rPr>
              <w:t>50.25(b),</w:t>
            </w:r>
            <w:r w:rsidRPr="00E0365B">
              <w:t xml:space="preserve"> </w:t>
            </w:r>
            <w:r w:rsidRPr="00E0365B">
              <w:rPr>
                <w:spacing w:val="-2"/>
              </w:rPr>
              <w:t>21</w:t>
            </w:r>
            <w:r w:rsidRPr="00E0365B">
              <w:t xml:space="preserve"> </w:t>
            </w:r>
            <w:r w:rsidRPr="00E0365B">
              <w:rPr>
                <w:spacing w:val="-1"/>
              </w:rPr>
              <w:t>CFR</w:t>
            </w:r>
            <w:r w:rsidRPr="00E0365B">
              <w:rPr>
                <w:spacing w:val="-2"/>
              </w:rPr>
              <w:t xml:space="preserve"> </w:t>
            </w:r>
            <w:r w:rsidRPr="00E0365B">
              <w:rPr>
                <w:spacing w:val="-1"/>
              </w:rPr>
              <w:t>50.27(a),</w:t>
            </w:r>
            <w:r w:rsidRPr="00E0365B">
              <w:t xml:space="preserve"> 21</w:t>
            </w:r>
            <w:r w:rsidRPr="00E0365B">
              <w:rPr>
                <w:spacing w:val="-3"/>
              </w:rPr>
              <w:t xml:space="preserve"> </w:t>
            </w:r>
            <w:r w:rsidRPr="00E0365B">
              <w:rPr>
                <w:spacing w:val="-1"/>
              </w:rPr>
              <w:t>CFR50.27(b),</w:t>
            </w:r>
            <w:r w:rsidRPr="00E0365B">
              <w:t xml:space="preserve"> 21 </w:t>
            </w:r>
            <w:r w:rsidRPr="00E0365B">
              <w:rPr>
                <w:spacing w:val="-1"/>
              </w:rPr>
              <w:t>CFR</w:t>
            </w:r>
            <w:r w:rsidRPr="00E0365B">
              <w:rPr>
                <w:spacing w:val="-2"/>
              </w:rPr>
              <w:t xml:space="preserve"> </w:t>
            </w:r>
            <w:r w:rsidRPr="00E0365B">
              <w:rPr>
                <w:spacing w:val="-1"/>
              </w:rPr>
              <w:t>56.111(a)(5</w:t>
            </w:r>
            <w:proofErr w:type="gramStart"/>
            <w:r w:rsidRPr="00E0365B">
              <w:rPr>
                <w:spacing w:val="-1"/>
              </w:rPr>
              <w:t>);</w:t>
            </w:r>
            <w:proofErr w:type="gramEnd"/>
            <w:r w:rsidRPr="00E0365B">
              <w:rPr>
                <w:spacing w:val="1"/>
              </w:rPr>
              <w:t xml:space="preserve"> </w:t>
            </w:r>
          </w:p>
          <w:p w14:paraId="23AD45AC" w14:textId="77777777" w:rsidR="003126AE" w:rsidRPr="00E0365B" w:rsidRDefault="003126AE" w:rsidP="00544F57">
            <w:pPr>
              <w:rPr>
                <w:spacing w:val="-1"/>
              </w:rPr>
            </w:pPr>
            <w:r w:rsidRPr="00E0365B">
              <w:rPr>
                <w:spacing w:val="-1"/>
              </w:rPr>
              <w:t>FDA Information Sheets:</w:t>
            </w:r>
            <w:r w:rsidRPr="00E0365B">
              <w:rPr>
                <w:spacing w:val="1"/>
              </w:rPr>
              <w:t xml:space="preserve"> </w:t>
            </w:r>
            <w:r w:rsidRPr="00E0365B">
              <w:t>A</w:t>
            </w:r>
            <w:r w:rsidRPr="00E0365B">
              <w:rPr>
                <w:spacing w:val="-1"/>
              </w:rPr>
              <w:t xml:space="preserve"> Guide</w:t>
            </w:r>
            <w:r w:rsidRPr="00E0365B">
              <w:rPr>
                <w:spacing w:val="-2"/>
              </w:rPr>
              <w:t xml:space="preserve"> </w:t>
            </w:r>
            <w:r w:rsidRPr="00E0365B">
              <w:t xml:space="preserve">to </w:t>
            </w:r>
            <w:r w:rsidRPr="00E0365B">
              <w:rPr>
                <w:spacing w:val="-1"/>
              </w:rPr>
              <w:t>Informed</w:t>
            </w:r>
            <w:r w:rsidRPr="00E0365B">
              <w:t xml:space="preserve"> </w:t>
            </w:r>
            <w:r w:rsidRPr="00E0365B">
              <w:rPr>
                <w:spacing w:val="-1"/>
              </w:rPr>
              <w:t>Consent,</w:t>
            </w:r>
            <w:r w:rsidRPr="00E0365B">
              <w:t xml:space="preserve"> </w:t>
            </w:r>
            <w:r w:rsidRPr="00E0365B">
              <w:rPr>
                <w:spacing w:val="-1"/>
              </w:rPr>
              <w:t>Frequently</w:t>
            </w:r>
            <w:r w:rsidRPr="00E0365B">
              <w:rPr>
                <w:spacing w:val="31"/>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Document</w:t>
            </w:r>
            <w:r w:rsidRPr="00E0365B">
              <w:rPr>
                <w:spacing w:val="31"/>
              </w:rPr>
              <w:t xml:space="preserve"> </w:t>
            </w:r>
            <w:r w:rsidRPr="00E0365B">
              <w:rPr>
                <w:spacing w:val="-1"/>
              </w:rPr>
              <w:t>Content,</w:t>
            </w:r>
            <w:r w:rsidRPr="00E0365B">
              <w:t xml:space="preserve"> </w:t>
            </w:r>
            <w:r w:rsidRPr="00E0365B">
              <w:rPr>
                <w:spacing w:val="-1"/>
              </w:rPr>
              <w:t>Recruiting</w:t>
            </w:r>
            <w:r w:rsidRPr="00E0365B">
              <w:rPr>
                <w:spacing w:val="-3"/>
              </w:rPr>
              <w:t xml:space="preserve"> </w:t>
            </w:r>
            <w:r w:rsidRPr="00E0365B">
              <w:t>Study</w:t>
            </w:r>
            <w:r w:rsidRPr="00E0365B">
              <w:rPr>
                <w:spacing w:val="-2"/>
              </w:rPr>
              <w:t xml:space="preserve"> </w:t>
            </w:r>
            <w:r w:rsidRPr="00E0365B">
              <w:t>Subjects,</w:t>
            </w:r>
            <w:r w:rsidRPr="00E0365B">
              <w:rPr>
                <w:spacing w:val="-3"/>
              </w:rPr>
              <w:t xml:space="preserve"> </w:t>
            </w:r>
            <w:r w:rsidRPr="00E0365B">
              <w:rPr>
                <w:spacing w:val="-2"/>
              </w:rPr>
              <w:t>IRB</w:t>
            </w:r>
            <w:r w:rsidRPr="00E0365B">
              <w:rPr>
                <w:spacing w:val="29"/>
              </w:rPr>
              <w:t xml:space="preserve"> </w:t>
            </w:r>
            <w:r w:rsidRPr="00E0365B">
              <w:rPr>
                <w:spacing w:val="-1"/>
              </w:rPr>
              <w:t>Procedures;</w:t>
            </w:r>
            <w:r w:rsidRPr="00E0365B">
              <w:rPr>
                <w:spacing w:val="1"/>
              </w:rPr>
              <w:t xml:space="preserve"> </w:t>
            </w:r>
            <w:r w:rsidRPr="00E0365B">
              <w:rPr>
                <w:spacing w:val="-1"/>
              </w:rPr>
              <w:t>FDA Information</w:t>
            </w:r>
            <w:r w:rsidRPr="00E0365B">
              <w:t xml:space="preserve"> </w:t>
            </w:r>
            <w:r w:rsidRPr="00E0365B">
              <w:rPr>
                <w:spacing w:val="-1"/>
              </w:rPr>
              <w:t>Sheets:</w:t>
            </w:r>
            <w:r w:rsidRPr="00E0365B">
              <w:rPr>
                <w:spacing w:val="1"/>
              </w:rPr>
              <w:t xml:space="preserve"> </w:t>
            </w:r>
            <w:r w:rsidRPr="00E0365B">
              <w:rPr>
                <w:spacing w:val="-1"/>
              </w:rPr>
              <w:t>Frequently</w:t>
            </w:r>
            <w:r w:rsidRPr="00E0365B">
              <w:rPr>
                <w:spacing w:val="39"/>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Process,</w:t>
            </w:r>
            <w:r w:rsidRPr="00E0365B">
              <w:t xml:space="preserve"> </w:t>
            </w:r>
            <w:r w:rsidRPr="00E0365B">
              <w:rPr>
                <w:spacing w:val="-1"/>
              </w:rPr>
              <w:t>Data</w:t>
            </w:r>
            <w:r w:rsidRPr="00E0365B">
              <w:rPr>
                <w:spacing w:val="39"/>
              </w:rPr>
              <w:t xml:space="preserve"> </w:t>
            </w:r>
            <w:r w:rsidRPr="00E0365B">
              <w:rPr>
                <w:spacing w:val="-1"/>
              </w:rPr>
              <w:t>Retention</w:t>
            </w:r>
            <w:r w:rsidRPr="00E0365B">
              <w:t xml:space="preserve"> </w:t>
            </w:r>
            <w:r w:rsidRPr="00E0365B">
              <w:rPr>
                <w:spacing w:val="-1"/>
              </w:rPr>
              <w:t>When</w:t>
            </w:r>
            <w:r w:rsidRPr="00E0365B">
              <w:t xml:space="preserve"> </w:t>
            </w:r>
            <w:r w:rsidRPr="00E0365B">
              <w:rPr>
                <w:spacing w:val="-1"/>
              </w:rPr>
              <w:t>Subjects</w:t>
            </w:r>
            <w:r w:rsidRPr="00E0365B">
              <w:rPr>
                <w:spacing w:val="-2"/>
              </w:rPr>
              <w:t xml:space="preserve"> </w:t>
            </w:r>
            <w:r w:rsidRPr="00E0365B">
              <w:rPr>
                <w:spacing w:val="-1"/>
              </w:rPr>
              <w:t>Withdraw</w:t>
            </w:r>
            <w:r w:rsidRPr="00E0365B">
              <w:t xml:space="preserve"> </w:t>
            </w:r>
            <w:r w:rsidRPr="00E0365B">
              <w:rPr>
                <w:spacing w:val="-1"/>
              </w:rPr>
              <w:t>from</w:t>
            </w:r>
            <w:r w:rsidRPr="00E0365B">
              <w:rPr>
                <w:spacing w:val="-4"/>
              </w:rPr>
              <w:t xml:space="preserve"> </w:t>
            </w:r>
            <w:r w:rsidRPr="00E0365B">
              <w:t>FDA-</w:t>
            </w:r>
            <w:r w:rsidRPr="00E0365B">
              <w:rPr>
                <w:spacing w:val="33"/>
              </w:rPr>
              <w:t xml:space="preserve"> </w:t>
            </w:r>
            <w:r w:rsidRPr="00E0365B">
              <w:rPr>
                <w:spacing w:val="-1"/>
              </w:rPr>
              <w:t>Regulated</w:t>
            </w:r>
            <w:r w:rsidRPr="00E0365B">
              <w:t xml:space="preserve"> </w:t>
            </w:r>
            <w:r w:rsidRPr="00E0365B">
              <w:rPr>
                <w:spacing w:val="-1"/>
              </w:rPr>
              <w:t>Clinical</w:t>
            </w:r>
            <w:r w:rsidRPr="00E0365B">
              <w:rPr>
                <w:spacing w:val="-2"/>
              </w:rPr>
              <w:t xml:space="preserve"> </w:t>
            </w:r>
            <w:r w:rsidRPr="00E0365B">
              <w:rPr>
                <w:spacing w:val="-1"/>
              </w:rPr>
              <w:t>Trials</w:t>
            </w:r>
          </w:p>
          <w:p w14:paraId="49568AA9" w14:textId="77777777" w:rsidR="003126AE" w:rsidRPr="00E0365B" w:rsidRDefault="003126AE" w:rsidP="00544F57">
            <w:pPr>
              <w:rPr>
                <w:spacing w:val="-1"/>
              </w:rPr>
            </w:pPr>
            <w:r w:rsidRPr="00E0365B">
              <w:rPr>
                <w:noProof/>
              </w:rPr>
              <mc:AlternateContent>
                <mc:Choice Requires="wps">
                  <w:drawing>
                    <wp:anchor distT="0" distB="0" distL="114300" distR="114300" simplePos="0" relativeHeight="251659264" behindDoc="1" locked="0" layoutInCell="0" allowOverlap="1" wp14:anchorId="157DAC40" wp14:editId="1145CE72">
                      <wp:simplePos x="0" y="0"/>
                      <wp:positionH relativeFrom="page">
                        <wp:posOffset>4115435</wp:posOffset>
                      </wp:positionH>
                      <wp:positionV relativeFrom="paragraph">
                        <wp:posOffset>145415</wp:posOffset>
                      </wp:positionV>
                      <wp:extent cx="6413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43361"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Yb3v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3216.2,</w:t>
            </w:r>
            <w:r w:rsidRPr="00E0365B">
              <w:t xml:space="preserve"> </w:t>
            </w:r>
            <w:r w:rsidRPr="00E0365B">
              <w:rPr>
                <w:spacing w:val="-1"/>
              </w:rPr>
              <w:t>para.</w:t>
            </w:r>
            <w:r w:rsidRPr="00E0365B">
              <w:t xml:space="preserve"> </w:t>
            </w:r>
            <w:r w:rsidRPr="00E0365B">
              <w:rPr>
                <w:spacing w:val="-1"/>
              </w:rPr>
              <w:t>5.3.4;</w:t>
            </w:r>
            <w:r w:rsidRPr="00E0365B">
              <w:rPr>
                <w:spacing w:val="35"/>
              </w:rPr>
              <w:t xml:space="preserve"> </w:t>
            </w:r>
            <w:r w:rsidRPr="00E0365B">
              <w:rPr>
                <w:spacing w:val="-2"/>
              </w:rPr>
              <w:t>SECNAVINST</w:t>
            </w:r>
            <w:r w:rsidRPr="00E0365B">
              <w:rPr>
                <w:spacing w:val="1"/>
              </w:rPr>
              <w:t xml:space="preserve"> </w:t>
            </w:r>
            <w:r w:rsidRPr="00E0365B">
              <w:rPr>
                <w:spacing w:val="-1"/>
              </w:rPr>
              <w:t>3900.39D,</w:t>
            </w:r>
            <w:r w:rsidRPr="00E0365B">
              <w:rPr>
                <w:spacing w:val="-3"/>
              </w:rPr>
              <w:t xml:space="preserve"> </w:t>
            </w:r>
            <w:r w:rsidRPr="00E0365B">
              <w:t>para.</w:t>
            </w:r>
            <w:r w:rsidRPr="00E0365B">
              <w:rPr>
                <w:spacing w:val="-3"/>
              </w:rPr>
              <w:t xml:space="preserve"> </w:t>
            </w:r>
            <w:r w:rsidRPr="00E0365B">
              <w:rPr>
                <w:spacing w:val="-1"/>
              </w:rPr>
              <w:t>6</w:t>
            </w:r>
            <w:proofErr w:type="gramStart"/>
            <w:r w:rsidRPr="00E0365B">
              <w:rPr>
                <w:spacing w:val="-1"/>
              </w:rPr>
              <w:t>a(</w:t>
            </w:r>
            <w:proofErr w:type="gramEnd"/>
            <w:r w:rsidRPr="00E0365B">
              <w:rPr>
                <w:spacing w:val="-1"/>
              </w:rPr>
              <w:t>5)</w:t>
            </w:r>
          </w:p>
          <w:p w14:paraId="1812518F" w14:textId="77777777" w:rsidR="003126AE" w:rsidRPr="00E0365B" w:rsidRDefault="003126AE" w:rsidP="00544F57">
            <w:pPr>
              <w:rPr>
                <w:spacing w:val="-1"/>
              </w:rPr>
            </w:pPr>
            <w:r w:rsidRPr="00E0365B">
              <w:t></w:t>
            </w:r>
            <w:r w:rsidRPr="00E0365B">
              <w:rPr>
                <w:spacing w:val="23"/>
              </w:rPr>
              <w:t></w:t>
            </w:r>
            <w:r w:rsidRPr="00E0365B">
              <w:rPr>
                <w:spacing w:val="-1"/>
              </w:rPr>
              <w:t>ICH-GCP:</w:t>
            </w:r>
            <w:r w:rsidRPr="00E0365B">
              <w:t xml:space="preserve"> 2.9, 3.1.5, </w:t>
            </w:r>
            <w:r w:rsidRPr="00E0365B">
              <w:rPr>
                <w:spacing w:val="-1"/>
              </w:rPr>
              <w:t>3.1.9,</w:t>
            </w:r>
            <w:r w:rsidRPr="00E0365B">
              <w:rPr>
                <w:spacing w:val="-3"/>
              </w:rPr>
              <w:t xml:space="preserve"> </w:t>
            </w:r>
            <w:r w:rsidRPr="00E0365B">
              <w:t xml:space="preserve">4.3.4, </w:t>
            </w:r>
            <w:r w:rsidRPr="00E0365B">
              <w:rPr>
                <w:spacing w:val="-1"/>
              </w:rPr>
              <w:t>4.8.1-4.8.9,</w:t>
            </w:r>
          </w:p>
          <w:p w14:paraId="11CF9E76" w14:textId="77777777" w:rsidR="003126AE" w:rsidRPr="00E0365B" w:rsidRDefault="003126AE" w:rsidP="00544F57">
            <w:r w:rsidRPr="00E0365B">
              <w:t>4.8.11</w:t>
            </w:r>
          </w:p>
          <w:p w14:paraId="64FEE198" w14:textId="77777777" w:rsidR="003126AE" w:rsidRPr="00E0365B" w:rsidRDefault="00BD5095" w:rsidP="00544F57">
            <w:hyperlink r:id="rId11"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2"/>
                </w:rPr>
                <w:t xml:space="preserve"> </w:t>
              </w:r>
              <w:r w:rsidR="003126AE" w:rsidRPr="00E0365B">
                <w:rPr>
                  <w:rStyle w:val="Hyperlink"/>
                  <w:spacing w:val="-3"/>
                </w:rPr>
                <w:t>19.</w:t>
              </w:r>
            </w:hyperlink>
          </w:p>
          <w:p w14:paraId="21215E0F" w14:textId="77777777" w:rsidR="003126AE" w:rsidRPr="00E0365B" w:rsidRDefault="00BD5095" w:rsidP="00544F57">
            <w:hyperlink r:id="rId12"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1"/>
                </w:rPr>
                <w:t xml:space="preserve"> </w:t>
              </w:r>
              <w:r w:rsidR="003126AE" w:rsidRPr="00E0365B">
                <w:rPr>
                  <w:rStyle w:val="Hyperlink"/>
                  <w:spacing w:val="-2"/>
                </w:rPr>
                <w:t>20.</w:t>
              </w:r>
            </w:hyperlink>
          </w:p>
          <w:p w14:paraId="18223720" w14:textId="77777777" w:rsidR="003126AE" w:rsidRPr="00E0365B" w:rsidRDefault="003126AE" w:rsidP="00544F57">
            <w:pPr>
              <w:rPr>
                <w:sz w:val="24"/>
                <w:szCs w:val="24"/>
                <w:u w:val="single"/>
              </w:rPr>
            </w:pPr>
          </w:p>
          <w:p w14:paraId="73A979A6" w14:textId="77777777" w:rsidR="003126AE" w:rsidRPr="00E0365B" w:rsidRDefault="003126AE" w:rsidP="00544F57">
            <w:pPr>
              <w:rPr>
                <w:sz w:val="24"/>
                <w:szCs w:val="24"/>
                <w:u w:val="single"/>
              </w:rPr>
            </w:pPr>
            <w:r w:rsidRPr="00E0365B">
              <w:rPr>
                <w:sz w:val="24"/>
                <w:szCs w:val="24"/>
                <w:u w:val="single"/>
              </w:rPr>
              <w:t>Points to Consider:</w:t>
            </w:r>
          </w:p>
          <w:p w14:paraId="47ACC9E5" w14:textId="77777777" w:rsidR="003126AE" w:rsidRPr="00E0365B" w:rsidRDefault="003126AE" w:rsidP="00544F57">
            <w:pPr>
              <w:rPr>
                <w:u w:val="single"/>
              </w:rPr>
            </w:pPr>
            <w:r w:rsidRPr="00E0365B">
              <w:t xml:space="preserve">Is the information given to the subject or the representative in a language that is understandable to them? If not, have procedures been implemented? (e.g.  use of translators, use of consent </w:t>
            </w:r>
            <w:proofErr w:type="gramStart"/>
            <w:r w:rsidRPr="00E0365B">
              <w:t>in  language</w:t>
            </w:r>
            <w:proofErr w:type="gramEnd"/>
            <w:r w:rsidRPr="00E0365B">
              <w:t xml:space="preserve">, use of short forms) </w:t>
            </w:r>
          </w:p>
          <w:p w14:paraId="4ACA21F2" w14:textId="77777777" w:rsidR="003126AE" w:rsidRPr="00E0365B" w:rsidRDefault="003126AE" w:rsidP="00544F57">
            <w:r w:rsidRPr="00E0365B">
              <w:t xml:space="preserve">Is adequate time devoted to the consent discussion and </w:t>
            </w:r>
            <w:proofErr w:type="gramStart"/>
            <w:r w:rsidRPr="00E0365B">
              <w:t>decision making</w:t>
            </w:r>
            <w:proofErr w:type="gramEnd"/>
            <w:r w:rsidRPr="00E0365B">
              <w:t xml:space="preserve"> process? </w:t>
            </w:r>
          </w:p>
          <w:p w14:paraId="47850CE4" w14:textId="77777777" w:rsidR="003126AE" w:rsidRPr="00E0365B" w:rsidRDefault="003126AE" w:rsidP="00544F57">
            <w:r w:rsidRPr="00E0365B">
              <w:t>Do the circumstances of consent minimize the possibility of coercion or undue influence?</w:t>
            </w:r>
          </w:p>
          <w:p w14:paraId="564C67B6" w14:textId="77777777" w:rsidR="003126AE" w:rsidRPr="00E0365B" w:rsidRDefault="003126AE" w:rsidP="00544F57">
            <w:r w:rsidRPr="00E0365B">
              <w:t xml:space="preserve">Have all issues regarding the capacity to </w:t>
            </w:r>
            <w:proofErr w:type="gramStart"/>
            <w:r w:rsidRPr="00E0365B">
              <w:t>make a decision</w:t>
            </w:r>
            <w:proofErr w:type="gramEnd"/>
            <w:r w:rsidRPr="00E0365B">
              <w:t xml:space="preserve"> been addressed appropriately? </w:t>
            </w:r>
          </w:p>
          <w:p w14:paraId="4C3385A3" w14:textId="77777777" w:rsidR="003126AE" w:rsidRPr="00E0365B" w:rsidRDefault="003126AE" w:rsidP="00544F57">
            <w:r w:rsidRPr="00E0365B">
              <w:t xml:space="preserve">Does the consent form include an exculpatory language through which the subject or the representative is made to waive or appear to waive any of the subject’s legal rights? </w:t>
            </w:r>
          </w:p>
          <w:p w14:paraId="6F9A93DB" w14:textId="77777777" w:rsidR="003126AE" w:rsidRPr="00E0365B" w:rsidRDefault="003126AE" w:rsidP="00544F57">
            <w:r w:rsidRPr="00E0365B">
              <w:t xml:space="preserve">Are steps taken to help the subjects or representatives understand the facts? </w:t>
            </w:r>
          </w:p>
          <w:p w14:paraId="18272A01" w14:textId="77777777" w:rsidR="003126AE" w:rsidRPr="00E0365B" w:rsidRDefault="003126AE" w:rsidP="00544F57">
            <w:r w:rsidRPr="00E0365B">
              <w:t>Does the investigator adequately address how he/she will determine that a subject understands the research prior to providing consent/assent?</w:t>
            </w:r>
          </w:p>
          <w:p w14:paraId="31831C24" w14:textId="77777777" w:rsidR="003126AE" w:rsidRPr="00E0365B" w:rsidRDefault="003126AE" w:rsidP="00544F57">
            <w:r w:rsidRPr="00E0365B">
              <w:t xml:space="preserve">Are the appropriate persons being asked for consent/assent? </w:t>
            </w:r>
          </w:p>
          <w:p w14:paraId="0DDB5843" w14:textId="77777777" w:rsidR="003126AE" w:rsidRPr="00E0365B" w:rsidRDefault="003126AE" w:rsidP="00544F57">
            <w:proofErr w:type="gramStart"/>
            <w:r w:rsidRPr="00E0365B">
              <w:t>Are</w:t>
            </w:r>
            <w:proofErr w:type="gramEnd"/>
            <w:r w:rsidRPr="00E0365B">
              <w:t xml:space="preserve"> the timing, location and setting of obtaining consent acceptable?</w:t>
            </w:r>
          </w:p>
          <w:p w14:paraId="32D5CB3F" w14:textId="77777777" w:rsidR="003126AE" w:rsidRPr="00E0365B" w:rsidRDefault="003126AE" w:rsidP="00544F57">
            <w:r w:rsidRPr="00E0365B">
              <w:t xml:space="preserve">Are payment arrangements acceptable? </w:t>
            </w:r>
          </w:p>
          <w:p w14:paraId="4EE2FF9C" w14:textId="77777777" w:rsidR="003126AE" w:rsidRPr="00E0365B" w:rsidRDefault="003126AE" w:rsidP="00544F57">
            <w:r w:rsidRPr="00E0365B">
              <w:t xml:space="preserve">Will parents and children be compensated and if </w:t>
            </w:r>
            <w:proofErr w:type="gramStart"/>
            <w:r w:rsidRPr="00E0365B">
              <w:t>so</w:t>
            </w:r>
            <w:proofErr w:type="gramEnd"/>
            <w:r w:rsidRPr="00E0365B">
              <w:t xml:space="preserve"> is the amount fair and distributed appropriately between parent and child?</w:t>
            </w:r>
          </w:p>
          <w:p w14:paraId="7574E7B3" w14:textId="77777777" w:rsidR="003126AE" w:rsidRPr="00E0365B" w:rsidRDefault="003126AE" w:rsidP="00544F57">
            <w:r w:rsidRPr="00E0365B">
              <w:t>If study procedures are not complete or a subject withdraws is there any pro-rating of compensation?</w:t>
            </w:r>
          </w:p>
          <w:p w14:paraId="3F457102" w14:textId="0F55B890" w:rsidR="003126AE" w:rsidRPr="00E0365B" w:rsidRDefault="003126AE" w:rsidP="00544F57">
            <w:pPr>
              <w:rPr>
                <w:sz w:val="24"/>
                <w:szCs w:val="24"/>
              </w:rPr>
            </w:pPr>
            <w:r w:rsidRPr="00E0365B">
              <w:t xml:space="preserve">Is the written consent form accurate, </w:t>
            </w:r>
            <w:proofErr w:type="gramStart"/>
            <w:r w:rsidRPr="00E0365B">
              <w:t>complete</w:t>
            </w:r>
            <w:proofErr w:type="gramEnd"/>
            <w:r w:rsidRPr="00E0365B">
              <w:t xml:space="preserve"> and consistent with the protocol? </w:t>
            </w:r>
          </w:p>
        </w:tc>
      </w:tr>
    </w:tbl>
    <w:p w14:paraId="25BC199D" w14:textId="77777777" w:rsidR="003126AE" w:rsidRPr="00E0365B" w:rsidRDefault="003126AE" w:rsidP="00544F57"/>
    <w:p w14:paraId="3C2F66F7" w14:textId="77777777" w:rsidR="003126AE" w:rsidRPr="00E0365B" w:rsidRDefault="003126AE" w:rsidP="00544F57">
      <w:r w:rsidRPr="00E0365B">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E0365B" w14:paraId="3BA6A1C5" w14:textId="77777777" w:rsidTr="00CE6002">
        <w:trPr>
          <w:trHeight w:val="4400"/>
        </w:trPr>
        <w:tc>
          <w:tcPr>
            <w:tcW w:w="10980" w:type="dxa"/>
            <w:shd w:val="clear" w:color="auto" w:fill="FFFFFF"/>
          </w:tcPr>
          <w:p w14:paraId="018DDDC9" w14:textId="77777777" w:rsidR="003126AE" w:rsidRPr="00E0365B" w:rsidRDefault="003126AE" w:rsidP="00544F57">
            <w:pPr>
              <w:rPr>
                <w:b/>
                <w:sz w:val="24"/>
                <w:szCs w:val="24"/>
              </w:rPr>
            </w:pPr>
            <w:r w:rsidRPr="00E0365B">
              <w:rPr>
                <w:b/>
                <w:sz w:val="24"/>
                <w:szCs w:val="24"/>
              </w:rPr>
              <w:lastRenderedPageBreak/>
              <w:t xml:space="preserve">4a. The basic elements of the consent form per are included. </w:t>
            </w:r>
          </w:p>
          <w:p w14:paraId="3A822982"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 A written consent form will not be obtained. </w:t>
            </w:r>
          </w:p>
          <w:p w14:paraId="2E7F30A1" w14:textId="77777777" w:rsidR="003126AE" w:rsidRPr="00E0365B" w:rsidRDefault="003126AE" w:rsidP="00544F57">
            <w:pPr>
              <w:rPr>
                <w:sz w:val="24"/>
                <w:szCs w:val="24"/>
                <w:u w:val="single"/>
              </w:rPr>
            </w:pPr>
          </w:p>
          <w:p w14:paraId="60794B9B" w14:textId="77777777" w:rsidR="003126AE" w:rsidRPr="00E0365B" w:rsidRDefault="003126AE" w:rsidP="00544F57">
            <w:pPr>
              <w:rPr>
                <w:sz w:val="24"/>
                <w:szCs w:val="24"/>
                <w:u w:val="single"/>
              </w:rPr>
            </w:pPr>
            <w:r w:rsidRPr="00E0365B">
              <w:rPr>
                <w:sz w:val="24"/>
                <w:szCs w:val="24"/>
                <w:u w:val="single"/>
              </w:rPr>
              <w:t>Regulations and Guidance</w:t>
            </w:r>
          </w:p>
          <w:p w14:paraId="28565F36" w14:textId="77777777" w:rsidR="003126AE" w:rsidRPr="00E0365B" w:rsidRDefault="003126AE" w:rsidP="00544F57">
            <w:r w:rsidRPr="00E0365B">
              <w:rPr>
                <w:shd w:val="clear" w:color="auto" w:fill="FFFFFF"/>
              </w:rPr>
              <w:t>DHHS 45CFR46.116(a), .45CFR46.116(a)(5).</w:t>
            </w:r>
          </w:p>
          <w:p w14:paraId="148F75A8" w14:textId="77777777" w:rsidR="003126AE" w:rsidRPr="00E0365B" w:rsidRDefault="003126AE" w:rsidP="00544F57">
            <w:r w:rsidRPr="00E0365B">
              <w:rPr>
                <w:shd w:val="clear" w:color="auto" w:fill="FFFFFF"/>
              </w:rPr>
              <w:t>FDA...21CFR50.25(a), .21CFR50.25(a)(5)</w:t>
            </w:r>
          </w:p>
          <w:p w14:paraId="5EA17C1B" w14:textId="77777777" w:rsidR="003126AE" w:rsidRPr="00E0365B" w:rsidRDefault="003126AE" w:rsidP="00544F57">
            <w:pPr>
              <w:rPr>
                <w:sz w:val="24"/>
                <w:szCs w:val="24"/>
                <w:u w:val="single"/>
              </w:rPr>
            </w:pPr>
          </w:p>
          <w:p w14:paraId="7422FBFC" w14:textId="77777777" w:rsidR="003126AE" w:rsidRPr="00E0365B" w:rsidRDefault="003126AE" w:rsidP="00544F57">
            <w:r w:rsidRPr="00E0365B">
              <w:rPr>
                <w:sz w:val="24"/>
                <w:szCs w:val="24"/>
                <w:u w:val="single"/>
              </w:rPr>
              <w:t>Basic Elements</w:t>
            </w:r>
          </w:p>
          <w:p w14:paraId="3A8B52BE" w14:textId="77777777" w:rsidR="00C3448E" w:rsidRPr="00E0365B" w:rsidRDefault="00C3448E" w:rsidP="00544F57">
            <w:r w:rsidRPr="00E0365B">
              <w:t>Must begin with Key Information section</w:t>
            </w:r>
          </w:p>
          <w:p w14:paraId="2A0058E2" w14:textId="77777777" w:rsidR="00C3448E" w:rsidRPr="00E0365B" w:rsidRDefault="00C3448E" w:rsidP="00544F57"/>
          <w:p w14:paraId="7D29ED20" w14:textId="3A92BA42" w:rsidR="003126AE" w:rsidRPr="00E0365B" w:rsidRDefault="003126AE" w:rsidP="00544F57">
            <w:r w:rsidRPr="00E0365B">
              <w:t>(</w:t>
            </w:r>
            <w:proofErr w:type="gramStart"/>
            <w:r w:rsidRPr="00E0365B">
              <w:t>1)Research</w:t>
            </w:r>
            <w:proofErr w:type="gramEnd"/>
            <w:r w:rsidRPr="00E0365B">
              <w:t>:  purpose, duration, procedures</w:t>
            </w:r>
          </w:p>
          <w:p w14:paraId="4C7AEB1F" w14:textId="77777777" w:rsidR="003126AE" w:rsidRPr="00E0365B" w:rsidRDefault="003126AE" w:rsidP="00544F57">
            <w:r w:rsidRPr="00E0365B">
              <w:t>(</w:t>
            </w:r>
            <w:proofErr w:type="gramStart"/>
            <w:r w:rsidRPr="00E0365B">
              <w:t>2)Risks</w:t>
            </w:r>
            <w:proofErr w:type="gramEnd"/>
            <w:r w:rsidRPr="00E0365B">
              <w:t>/ Discomforts</w:t>
            </w:r>
          </w:p>
          <w:p w14:paraId="229ADFE7" w14:textId="77777777" w:rsidR="003126AE" w:rsidRPr="00E0365B" w:rsidRDefault="003126AE" w:rsidP="00544F57">
            <w:r w:rsidRPr="00E0365B">
              <w:t>(</w:t>
            </w:r>
            <w:proofErr w:type="gramStart"/>
            <w:r w:rsidRPr="00E0365B">
              <w:t>3)Benefits</w:t>
            </w:r>
            <w:proofErr w:type="gramEnd"/>
          </w:p>
          <w:p w14:paraId="2A8C5A04" w14:textId="77777777" w:rsidR="003126AE" w:rsidRPr="00E0365B" w:rsidRDefault="003126AE" w:rsidP="00544F57">
            <w:r w:rsidRPr="00E0365B">
              <w:t>(</w:t>
            </w:r>
            <w:proofErr w:type="gramStart"/>
            <w:r w:rsidRPr="00E0365B">
              <w:t>4)Alternatives</w:t>
            </w:r>
            <w:proofErr w:type="gramEnd"/>
          </w:p>
          <w:p w14:paraId="65660EA9" w14:textId="77777777" w:rsidR="003126AE" w:rsidRPr="00E0365B" w:rsidRDefault="003126AE" w:rsidP="00544F57">
            <w:r w:rsidRPr="00E0365B">
              <w:t>(</w:t>
            </w:r>
            <w:proofErr w:type="gramStart"/>
            <w:r w:rsidRPr="00E0365B">
              <w:t>5)Confidentiality</w:t>
            </w:r>
            <w:proofErr w:type="gramEnd"/>
            <w:r w:rsidRPr="00E0365B">
              <w:t xml:space="preserve">  </w:t>
            </w:r>
          </w:p>
          <w:p w14:paraId="174D66FA" w14:textId="77777777" w:rsidR="003126AE" w:rsidRPr="00E0365B" w:rsidRDefault="003126AE" w:rsidP="00544F57">
            <w:r w:rsidRPr="00E0365B">
              <w:t>(</w:t>
            </w:r>
            <w:proofErr w:type="gramStart"/>
            <w:r w:rsidRPr="00E0365B">
              <w:t>6)Compensation</w:t>
            </w:r>
            <w:proofErr w:type="gramEnd"/>
            <w:r w:rsidRPr="00E0365B">
              <w:t xml:space="preserve"> for Injury</w:t>
            </w:r>
          </w:p>
          <w:p w14:paraId="0F7448C9" w14:textId="77777777" w:rsidR="003126AE" w:rsidRPr="00E0365B" w:rsidRDefault="003126AE" w:rsidP="00544F57">
            <w:r w:rsidRPr="00E0365B">
              <w:t>(</w:t>
            </w:r>
            <w:proofErr w:type="gramStart"/>
            <w:r w:rsidRPr="00E0365B">
              <w:t>7)Whom</w:t>
            </w:r>
            <w:proofErr w:type="gramEnd"/>
            <w:r w:rsidRPr="00E0365B">
              <w:t xml:space="preserve"> to contact </w:t>
            </w:r>
          </w:p>
          <w:p w14:paraId="7B18F0D4" w14:textId="5744F75D" w:rsidR="003126AE" w:rsidRPr="00E0365B" w:rsidRDefault="003126AE" w:rsidP="00544F57">
            <w:r w:rsidRPr="00E0365B">
              <w:t>(</w:t>
            </w:r>
            <w:proofErr w:type="gramStart"/>
            <w:r w:rsidRPr="00E0365B">
              <w:t>8)Right</w:t>
            </w:r>
            <w:proofErr w:type="gramEnd"/>
            <w:r w:rsidRPr="00E0365B">
              <w:t xml:space="preserve"> to refuse, or withdraw without penal</w:t>
            </w:r>
            <w:r w:rsidR="00CE6002" w:rsidRPr="00E0365B">
              <w:t>ty</w:t>
            </w:r>
          </w:p>
          <w:p w14:paraId="06DBDC7F" w14:textId="26CD2B63" w:rsidR="003126AE" w:rsidRPr="00E0365B" w:rsidRDefault="00EC101A" w:rsidP="00544F57">
            <w:pPr>
              <w:rPr>
                <w:sz w:val="24"/>
                <w:szCs w:val="24"/>
              </w:rPr>
            </w:pPr>
            <w:r w:rsidRPr="00E0365B">
              <w:t>(</w:t>
            </w:r>
            <w:proofErr w:type="gramStart"/>
            <w:r w:rsidRPr="00E0365B">
              <w:t>9)Statement</w:t>
            </w:r>
            <w:proofErr w:type="gramEnd"/>
            <w:r w:rsidRPr="00E0365B">
              <w:t xml:space="preserve"> regarding research involving collection of identifiable private information or identifiable biospecimens</w:t>
            </w:r>
          </w:p>
        </w:tc>
      </w:tr>
    </w:tbl>
    <w:tbl>
      <w:tblPr>
        <w:tblpPr w:leftFromText="180" w:rightFromText="180" w:vertAnchor="text" w:horzAnchor="margin" w:tblpXSpec="center" w:tblpY="190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CE6002" w:rsidRPr="00E0365B" w14:paraId="4A799067" w14:textId="77777777" w:rsidTr="00CE6002">
        <w:tc>
          <w:tcPr>
            <w:tcW w:w="10980" w:type="dxa"/>
            <w:shd w:val="clear" w:color="auto" w:fill="FFFFFF"/>
          </w:tcPr>
          <w:p w14:paraId="3B1BCCAC" w14:textId="77777777" w:rsidR="00CE6002" w:rsidRPr="00E0365B" w:rsidRDefault="00CE6002" w:rsidP="00544F57">
            <w:pPr>
              <w:rPr>
                <w:b/>
                <w:sz w:val="24"/>
                <w:szCs w:val="24"/>
              </w:rPr>
            </w:pPr>
            <w:r w:rsidRPr="00E0365B">
              <w:rPr>
                <w:b/>
                <w:sz w:val="24"/>
                <w:szCs w:val="24"/>
              </w:rPr>
              <w:t>4b</w:t>
            </w:r>
            <w:r w:rsidRPr="00E0365B">
              <w:rPr>
                <w:sz w:val="24"/>
                <w:szCs w:val="24"/>
              </w:rPr>
              <w:t xml:space="preserve">. </w:t>
            </w:r>
            <w:r w:rsidRPr="00E0365B">
              <w:rPr>
                <w:b/>
                <w:sz w:val="24"/>
                <w:szCs w:val="24"/>
              </w:rPr>
              <w:t xml:space="preserve">The additional elements of the consent form are included when appropriate. </w:t>
            </w:r>
          </w:p>
          <w:p w14:paraId="3487B9DB" w14:textId="77777777" w:rsidR="00CE6002" w:rsidRPr="00E0365B" w:rsidRDefault="00CE6002"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 A written consent form will not be obtained. </w:t>
            </w:r>
          </w:p>
          <w:p w14:paraId="55F1C918" w14:textId="77777777" w:rsidR="00CE6002" w:rsidRPr="00E0365B" w:rsidRDefault="00CE6002" w:rsidP="00544F57">
            <w:pPr>
              <w:rPr>
                <w:sz w:val="24"/>
                <w:szCs w:val="24"/>
                <w:u w:val="single"/>
              </w:rPr>
            </w:pPr>
          </w:p>
          <w:p w14:paraId="37BC82F3" w14:textId="77777777" w:rsidR="00CE6002" w:rsidRPr="00E0365B" w:rsidRDefault="00CE6002" w:rsidP="00544F57">
            <w:pPr>
              <w:rPr>
                <w:sz w:val="24"/>
                <w:szCs w:val="24"/>
                <w:u w:val="single"/>
              </w:rPr>
            </w:pPr>
            <w:r w:rsidRPr="00E0365B">
              <w:rPr>
                <w:sz w:val="24"/>
                <w:szCs w:val="24"/>
                <w:u w:val="single"/>
              </w:rPr>
              <w:t>Regulations and Guidance</w:t>
            </w:r>
          </w:p>
          <w:p w14:paraId="55F866F6" w14:textId="77777777" w:rsidR="00CE6002" w:rsidRPr="00E0365B" w:rsidRDefault="00CE6002" w:rsidP="00544F57">
            <w:r w:rsidRPr="00E0365B">
              <w:t>DHHS45CFR46.116(b)</w:t>
            </w:r>
          </w:p>
          <w:p w14:paraId="3592DE88" w14:textId="77777777" w:rsidR="00CE6002" w:rsidRPr="00E0365B" w:rsidRDefault="00CE6002" w:rsidP="00544F57">
            <w:r w:rsidRPr="00E0365B">
              <w:t>FDA  21CFR50.25(b)</w:t>
            </w:r>
          </w:p>
          <w:p w14:paraId="5E6FE836" w14:textId="77777777" w:rsidR="00CE6002" w:rsidRPr="00E0365B" w:rsidRDefault="00CE6002" w:rsidP="00544F57">
            <w:pPr>
              <w:rPr>
                <w:sz w:val="24"/>
                <w:szCs w:val="24"/>
                <w:u w:val="single"/>
              </w:rPr>
            </w:pPr>
          </w:p>
          <w:p w14:paraId="062C5389" w14:textId="77777777" w:rsidR="00CE6002" w:rsidRPr="00E0365B" w:rsidRDefault="00CE6002" w:rsidP="00544F57">
            <w:r w:rsidRPr="00E0365B">
              <w:rPr>
                <w:sz w:val="24"/>
                <w:szCs w:val="24"/>
                <w:u w:val="single"/>
              </w:rPr>
              <w:t xml:space="preserve">Additional Elements </w:t>
            </w:r>
            <w:r w:rsidRPr="00E0365B">
              <w:t xml:space="preserve"> </w:t>
            </w:r>
          </w:p>
          <w:p w14:paraId="6D8D622B" w14:textId="10CC8072" w:rsidR="00CE6002" w:rsidRPr="00E0365B" w:rsidRDefault="00CE6002" w:rsidP="00544F57">
            <w:r w:rsidRPr="00E0365B">
              <w:t xml:space="preserve">Unforeseeable Risks </w:t>
            </w:r>
          </w:p>
          <w:p w14:paraId="63FBFCB0" w14:textId="77777777" w:rsidR="00CE6002" w:rsidRPr="00E0365B" w:rsidRDefault="00CE6002" w:rsidP="00544F57">
            <w:r w:rsidRPr="00E0365B">
              <w:t>Termination Language</w:t>
            </w:r>
          </w:p>
          <w:p w14:paraId="5519C986" w14:textId="77777777" w:rsidR="00CE6002" w:rsidRPr="00E0365B" w:rsidRDefault="00CE6002" w:rsidP="00544F57">
            <w:r w:rsidRPr="00E0365B">
              <w:t>Costs</w:t>
            </w:r>
          </w:p>
          <w:p w14:paraId="5954EE7F" w14:textId="77777777" w:rsidR="00CE6002" w:rsidRPr="00E0365B" w:rsidRDefault="00CE6002" w:rsidP="00544F57">
            <w:r w:rsidRPr="00E0365B">
              <w:t>Consequences of withdrawing</w:t>
            </w:r>
          </w:p>
          <w:p w14:paraId="2A4E6FA8" w14:textId="77777777" w:rsidR="00CE6002" w:rsidRPr="00E0365B" w:rsidRDefault="00CE6002" w:rsidP="00544F57">
            <w:r w:rsidRPr="00E0365B">
              <w:t xml:space="preserve">New Findings  </w:t>
            </w:r>
          </w:p>
          <w:p w14:paraId="1E1E3AA1" w14:textId="69C99924" w:rsidR="00CE6002" w:rsidRPr="00E0365B" w:rsidRDefault="00CE6002" w:rsidP="00544F57">
            <w:r w:rsidRPr="00E0365B">
              <w:t xml:space="preserve">The approximate number </w:t>
            </w:r>
            <w:proofErr w:type="gramStart"/>
            <w:r w:rsidRPr="00E0365B">
              <w:t>of  subjects</w:t>
            </w:r>
            <w:proofErr w:type="gramEnd"/>
            <w:r w:rsidRPr="00E0365B">
              <w:t xml:space="preserve"> involved in the study</w:t>
            </w:r>
          </w:p>
          <w:p w14:paraId="7604F495" w14:textId="30C7E3F9" w:rsidR="00EC101A" w:rsidRPr="00E0365B" w:rsidRDefault="00EC101A" w:rsidP="00544F57">
            <w:r w:rsidRPr="00E0365B">
              <w:t xml:space="preserve">Subject’s biospecimens </w:t>
            </w:r>
            <w:proofErr w:type="gramStart"/>
            <w:r w:rsidRPr="00E0365B">
              <w:t>( even</w:t>
            </w:r>
            <w:proofErr w:type="gramEnd"/>
            <w:r w:rsidRPr="00E0365B">
              <w:t xml:space="preserve"> if de-identified may be used for commercial profit and if subject will share in profit</w:t>
            </w:r>
          </w:p>
          <w:p w14:paraId="7F81856B" w14:textId="36AB7351" w:rsidR="00EC101A" w:rsidRPr="00E0365B" w:rsidRDefault="00EC101A" w:rsidP="00544F57">
            <w:r w:rsidRPr="00E0365B">
              <w:t>Info regarding disclosure of clinically relevant research results and if disclosed under what conditions</w:t>
            </w:r>
          </w:p>
          <w:p w14:paraId="2BB1438F" w14:textId="28063721" w:rsidR="00CE6002" w:rsidRPr="00E0365B" w:rsidRDefault="00EC101A" w:rsidP="00544F57">
            <w:pPr>
              <w:rPr>
                <w:b/>
                <w:sz w:val="24"/>
                <w:szCs w:val="24"/>
              </w:rPr>
            </w:pPr>
            <w:r w:rsidRPr="00E0365B">
              <w:t>Involvement of whole genome sequencing</w:t>
            </w:r>
          </w:p>
        </w:tc>
      </w:tr>
    </w:tbl>
    <w:p w14:paraId="34A595E3" w14:textId="117DAF61" w:rsidR="003126AE" w:rsidRPr="00E0365B" w:rsidRDefault="003126AE" w:rsidP="00544F57"/>
    <w:p w14:paraId="6F3A40A3" w14:textId="77777777" w:rsidR="00DA3E0F" w:rsidRDefault="00DA3E0F">
      <w:r>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3126AE" w:rsidRPr="00E0365B" w14:paraId="7E47C563" w14:textId="77777777" w:rsidTr="009829EA">
        <w:trPr>
          <w:trHeight w:val="58"/>
        </w:trPr>
        <w:tc>
          <w:tcPr>
            <w:tcW w:w="11160" w:type="dxa"/>
            <w:shd w:val="clear" w:color="auto" w:fill="FFFFFF"/>
          </w:tcPr>
          <w:p w14:paraId="4F73F078" w14:textId="22DF6534" w:rsidR="003126AE" w:rsidRPr="00E0365B" w:rsidRDefault="003126AE" w:rsidP="00544F57">
            <w:pPr>
              <w:rPr>
                <w:b/>
                <w:sz w:val="24"/>
                <w:szCs w:val="24"/>
              </w:rPr>
            </w:pPr>
            <w:r w:rsidRPr="00E0365B">
              <w:rPr>
                <w:b/>
                <w:sz w:val="24"/>
                <w:szCs w:val="24"/>
              </w:rPr>
              <w:lastRenderedPageBreak/>
              <w:t xml:space="preserve">4c. If consent / HIPAA authorization to be waived the following criteria are met </w:t>
            </w:r>
          </w:p>
          <w:p w14:paraId="2DDCFE9E"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NA-Written consent and HIPAA Authorization will be obtained. </w:t>
            </w:r>
          </w:p>
          <w:p w14:paraId="1220B0C5" w14:textId="77777777" w:rsidR="003126AE" w:rsidRPr="00E0365B" w:rsidRDefault="003126AE" w:rsidP="00544F57">
            <w:pPr>
              <w:rPr>
                <w:sz w:val="24"/>
                <w:szCs w:val="24"/>
                <w:u w:val="single"/>
                <w:lang w:eastAsia="x-none"/>
              </w:rPr>
            </w:pPr>
          </w:p>
          <w:p w14:paraId="0B2A1FFB" w14:textId="77777777" w:rsidR="003126AE" w:rsidRPr="00E0365B" w:rsidRDefault="003126AE" w:rsidP="00544F57">
            <w:pPr>
              <w:rPr>
                <w:sz w:val="24"/>
                <w:szCs w:val="24"/>
                <w:u w:val="single"/>
                <w:lang w:eastAsia="x-none"/>
              </w:rPr>
            </w:pPr>
            <w:r w:rsidRPr="00E0365B">
              <w:rPr>
                <w:sz w:val="24"/>
                <w:szCs w:val="24"/>
                <w:u w:val="single"/>
                <w:lang w:eastAsia="x-none"/>
              </w:rPr>
              <w:t>Regulations and Guidance</w:t>
            </w:r>
          </w:p>
          <w:p w14:paraId="6A198C50" w14:textId="77777777" w:rsidR="003126AE" w:rsidRPr="00E0365B" w:rsidRDefault="003126AE" w:rsidP="00544F57">
            <w:r w:rsidRPr="00E0365B">
              <w:rPr>
                <w:spacing w:val="-2"/>
              </w:rPr>
              <w:t>DHHS:</w:t>
            </w:r>
            <w:r w:rsidRPr="00E0365B">
              <w:t xml:space="preserve"> 45 CFR</w:t>
            </w:r>
            <w:r w:rsidRPr="00E0365B">
              <w:rPr>
                <w:spacing w:val="-2"/>
              </w:rPr>
              <w:t xml:space="preserve"> </w:t>
            </w:r>
            <w:r w:rsidRPr="00E0365B">
              <w:rPr>
                <w:spacing w:val="-1"/>
              </w:rPr>
              <w:t>46.116I,</w:t>
            </w:r>
            <w:r w:rsidRPr="00E0365B">
              <w:rPr>
                <w:spacing w:val="-5"/>
              </w:rPr>
              <w:t xml:space="preserve"> </w:t>
            </w:r>
            <w:r w:rsidRPr="00E0365B">
              <w:t xml:space="preserve">45 </w:t>
            </w:r>
            <w:r w:rsidRPr="00E0365B">
              <w:rPr>
                <w:spacing w:val="-1"/>
              </w:rPr>
              <w:t>CFR</w:t>
            </w:r>
            <w:r w:rsidRPr="00E0365B">
              <w:rPr>
                <w:spacing w:val="-2"/>
              </w:rPr>
              <w:t xml:space="preserve"> </w:t>
            </w:r>
            <w:r w:rsidRPr="00E0365B">
              <w:rPr>
                <w:spacing w:val="-1"/>
              </w:rPr>
              <w:t>46.116(d),45CFR46.117I</w:t>
            </w:r>
          </w:p>
          <w:p w14:paraId="7128D8BD" w14:textId="77777777" w:rsidR="003126AE" w:rsidRPr="00E0365B" w:rsidRDefault="003126AE" w:rsidP="00544F57">
            <w:pPr>
              <w:rPr>
                <w:spacing w:val="-1"/>
              </w:rPr>
            </w:pPr>
            <w:r w:rsidRPr="00E0365B">
              <w:rPr>
                <w:spacing w:val="-2"/>
              </w:rPr>
              <w:t>OHRP</w:t>
            </w:r>
            <w:r w:rsidRPr="00E0365B">
              <w:t xml:space="preserve"> </w:t>
            </w:r>
            <w:r w:rsidRPr="00E0365B">
              <w:rPr>
                <w:spacing w:val="-1"/>
              </w:rPr>
              <w:t>Guidance</w:t>
            </w:r>
            <w:r w:rsidRPr="00E0365B">
              <w:rPr>
                <w:spacing w:val="-2"/>
              </w:rPr>
              <w:t xml:space="preserve"> </w:t>
            </w:r>
            <w:r w:rsidRPr="00E0365B">
              <w:t xml:space="preserve">on </w:t>
            </w:r>
            <w:r w:rsidRPr="00E0365B">
              <w:rPr>
                <w:spacing w:val="-1"/>
              </w:rPr>
              <w:t>Informed</w:t>
            </w:r>
            <w:r w:rsidRPr="00E0365B">
              <w:rPr>
                <w:spacing w:val="37"/>
              </w:rPr>
              <w:t xml:space="preserve"> </w:t>
            </w:r>
            <w:r w:rsidRPr="00E0365B">
              <w:rPr>
                <w:spacing w:val="-1"/>
              </w:rPr>
              <w:t>Consent-Legally</w:t>
            </w:r>
            <w:r w:rsidRPr="00E0365B">
              <w:rPr>
                <w:spacing w:val="-3"/>
              </w:rPr>
              <w:t xml:space="preserve"> </w:t>
            </w:r>
            <w:r w:rsidRPr="00E0365B">
              <w:rPr>
                <w:spacing w:val="-1"/>
              </w:rPr>
              <w:t>Effective</w:t>
            </w:r>
            <w:r w:rsidRPr="00E0365B">
              <w:t xml:space="preserve"> and </w:t>
            </w:r>
            <w:r w:rsidRPr="00E0365B">
              <w:rPr>
                <w:spacing w:val="-1"/>
              </w:rPr>
              <w:t>Prospectively</w:t>
            </w:r>
            <w:r w:rsidRPr="00E0365B">
              <w:rPr>
                <w:spacing w:val="33"/>
              </w:rPr>
              <w:t xml:space="preserve"> </w:t>
            </w:r>
            <w:r w:rsidRPr="00E0365B">
              <w:rPr>
                <w:spacing w:val="-1"/>
              </w:rPr>
              <w:t>Obtained</w:t>
            </w:r>
          </w:p>
          <w:p w14:paraId="470FB848"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56.109I(1),</w:t>
            </w:r>
            <w:r w:rsidRPr="00E0365B">
              <w:t xml:space="preserve"> 21 </w:t>
            </w:r>
            <w:r w:rsidRPr="00E0365B">
              <w:rPr>
                <w:spacing w:val="-1"/>
              </w:rPr>
              <w:t>CFR</w:t>
            </w:r>
            <w:r w:rsidRPr="00E0365B">
              <w:rPr>
                <w:spacing w:val="-2"/>
              </w:rPr>
              <w:t xml:space="preserve"> </w:t>
            </w:r>
            <w:r w:rsidRPr="00E0365B">
              <w:rPr>
                <w:spacing w:val="-1"/>
              </w:rPr>
              <w:t>56.109(d)</w:t>
            </w:r>
          </w:p>
          <w:p w14:paraId="411D721B" w14:textId="77777777" w:rsidR="003126AE" w:rsidRPr="00E0365B" w:rsidRDefault="003126AE" w:rsidP="00544F57">
            <w:pPr>
              <w:rPr>
                <w:spacing w:val="-1"/>
              </w:rPr>
            </w:pPr>
            <w:r w:rsidRPr="00E0365B">
              <w:rPr>
                <w:spacing w:val="-1"/>
              </w:rPr>
              <w:t>HIPAA: 45CFR164.512(i)(2)</w:t>
            </w:r>
          </w:p>
          <w:p w14:paraId="21AF4862" w14:textId="77777777" w:rsidR="003126AE" w:rsidRPr="00E0365B" w:rsidRDefault="003126AE" w:rsidP="00544F57">
            <w:pPr>
              <w:rPr>
                <w:b/>
                <w:sz w:val="24"/>
                <w:szCs w:val="24"/>
              </w:rPr>
            </w:pP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53"/>
              </w:rPr>
              <w:t xml:space="preserve"> </w:t>
            </w:r>
            <w:r w:rsidRPr="00E0365B">
              <w:t xml:space="preserve">9. </w:t>
            </w:r>
            <w:r w:rsidRPr="00E0365B">
              <w:rPr>
                <w:spacing w:val="-1"/>
              </w:rPr>
              <w:t>(2.1.1);</w:t>
            </w:r>
            <w:r w:rsidRPr="00E0365B">
              <w:rPr>
                <w:spacing w:val="-2"/>
              </w:rPr>
              <w:t xml:space="preserve"> </w:t>
            </w:r>
            <w:r w:rsidRPr="00E0365B">
              <w:t xml:space="preserve">10 </w:t>
            </w:r>
            <w:r w:rsidRPr="00E0365B">
              <w:rPr>
                <w:spacing w:val="-1"/>
              </w:rPr>
              <w:t>USC</w:t>
            </w:r>
            <w:r w:rsidRPr="00E0365B">
              <w:rPr>
                <w:spacing w:val="37"/>
              </w:rPr>
              <w:t xml:space="preserve"> </w:t>
            </w:r>
            <w:r w:rsidRPr="00E0365B">
              <w:rPr>
                <w:spacing w:val="-1"/>
              </w:rPr>
              <w:t>980(</w:t>
            </w:r>
            <w:proofErr w:type="gramStart"/>
            <w:r w:rsidRPr="00E0365B">
              <w:rPr>
                <w:spacing w:val="-1"/>
              </w:rPr>
              <w:t>a,b</w:t>
            </w:r>
            <w:proofErr w:type="gramEnd"/>
            <w:r w:rsidRPr="00E0365B">
              <w:rPr>
                <w:spacing w:val="-1"/>
              </w:rPr>
              <w:t>)</w:t>
            </w:r>
          </w:p>
          <w:p w14:paraId="5C789185" w14:textId="77777777" w:rsidR="003126AE" w:rsidRPr="00E0365B" w:rsidRDefault="003126AE" w:rsidP="00544F57">
            <w:pPr>
              <w:rPr>
                <w:b/>
                <w:sz w:val="24"/>
                <w:szCs w:val="24"/>
              </w:rPr>
            </w:pPr>
            <w:r w:rsidRPr="00E0365B">
              <w:rPr>
                <w:noProof/>
              </w:rPr>
              <mc:AlternateContent>
                <mc:Choice Requires="wps">
                  <w:drawing>
                    <wp:anchor distT="0" distB="0" distL="114300" distR="114300" simplePos="0" relativeHeight="251660288" behindDoc="1" locked="0" layoutInCell="0" allowOverlap="1" wp14:anchorId="3E0DB1EC" wp14:editId="2E6F81A7">
                      <wp:simplePos x="0" y="0"/>
                      <wp:positionH relativeFrom="page">
                        <wp:posOffset>640080</wp:posOffset>
                      </wp:positionH>
                      <wp:positionV relativeFrom="paragraph">
                        <wp:posOffset>185420</wp:posOffset>
                      </wp:positionV>
                      <wp:extent cx="1501775" cy="12700"/>
                      <wp:effectExtent l="0" t="0" r="222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7A2A1"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E0365B">
              <w:rPr>
                <w:noProof/>
              </w:rPr>
              <mc:AlternateContent>
                <mc:Choice Requires="wps">
                  <w:drawing>
                    <wp:anchor distT="0" distB="0" distL="114300" distR="114300" simplePos="0" relativeHeight="251661312" behindDoc="1" locked="0" layoutInCell="0" allowOverlap="1" wp14:anchorId="06CDB21F" wp14:editId="1C37098F">
                      <wp:simplePos x="0" y="0"/>
                      <wp:positionH relativeFrom="page">
                        <wp:posOffset>640080</wp:posOffset>
                      </wp:positionH>
                      <wp:positionV relativeFrom="paragraph">
                        <wp:posOffset>383540</wp:posOffset>
                      </wp:positionV>
                      <wp:extent cx="1571625" cy="12700"/>
                      <wp:effectExtent l="0" t="0" r="28575"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7732A"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3" w:history="1">
              <w:r w:rsidRPr="00E0365B">
                <w:rPr>
                  <w:rStyle w:val="Hyperlink"/>
                  <w:spacing w:val="-1"/>
                </w:rPr>
                <w:t xml:space="preserve">AAHRPP </w:t>
              </w:r>
              <w:r w:rsidRPr="00E0365B">
                <w:rPr>
                  <w:rStyle w:val="Hyperlink"/>
                </w:rPr>
                <w:t xml:space="preserve">Tip </w:t>
              </w:r>
              <w:r w:rsidRPr="00E0365B">
                <w:rPr>
                  <w:rStyle w:val="Hyperlink"/>
                  <w:spacing w:val="-1"/>
                </w:rPr>
                <w:t>Sheet</w:t>
              </w:r>
              <w:r w:rsidRPr="00E0365B">
                <w:rPr>
                  <w:rStyle w:val="Hyperlink"/>
                  <w:spacing w:val="1"/>
                </w:rPr>
                <w:t xml:space="preserve"> </w:t>
              </w:r>
              <w:r w:rsidRPr="00E0365B">
                <w:rPr>
                  <w:rStyle w:val="Hyperlink"/>
                  <w:spacing w:val="-2"/>
                </w:rPr>
                <w:t>1.</w:t>
              </w:r>
            </w:hyperlink>
          </w:p>
          <w:p w14:paraId="187384D1" w14:textId="77777777" w:rsidR="003126AE" w:rsidRPr="00E0365B" w:rsidRDefault="00BD5095" w:rsidP="00544F57">
            <w:pPr>
              <w:rPr>
                <w:b/>
                <w:sz w:val="24"/>
                <w:szCs w:val="24"/>
              </w:rPr>
            </w:pPr>
            <w:hyperlink r:id="rId14"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1"/>
                </w:rPr>
                <w:t xml:space="preserve"> </w:t>
              </w:r>
              <w:r w:rsidR="003126AE" w:rsidRPr="00E0365B">
                <w:rPr>
                  <w:rStyle w:val="Hyperlink"/>
                  <w:spacing w:val="-2"/>
                </w:rPr>
                <w:t>20.</w:t>
              </w:r>
            </w:hyperlink>
          </w:p>
          <w:p w14:paraId="22BB162D" w14:textId="77777777" w:rsidR="003126AE" w:rsidRPr="00E0365B" w:rsidRDefault="003126AE" w:rsidP="00544F57">
            <w:pPr>
              <w:rPr>
                <w:sz w:val="28"/>
                <w:szCs w:val="28"/>
                <w:u w:val="single"/>
                <w:lang w:eastAsia="x-none"/>
              </w:rPr>
            </w:pPr>
          </w:p>
          <w:p w14:paraId="7E4E846D" w14:textId="77777777" w:rsidR="003126AE" w:rsidRPr="00E0365B" w:rsidRDefault="003126AE" w:rsidP="00544F57">
            <w:pPr>
              <w:rPr>
                <w:sz w:val="24"/>
                <w:szCs w:val="24"/>
                <w:u w:val="single"/>
                <w:lang w:eastAsia="x-none"/>
              </w:rPr>
            </w:pPr>
            <w:r w:rsidRPr="00E0365B">
              <w:rPr>
                <w:sz w:val="24"/>
                <w:szCs w:val="24"/>
                <w:u w:val="single"/>
                <w:lang w:eastAsia="x-none"/>
              </w:rPr>
              <w:t xml:space="preserve">Waiver of Consent/Parental Permission- DHHS Criteria: </w:t>
            </w:r>
          </w:p>
          <w:p w14:paraId="253B3FC3" w14:textId="77777777" w:rsidR="003126AE" w:rsidRPr="00E0365B" w:rsidRDefault="003126AE" w:rsidP="00544F57">
            <w:pPr>
              <w:rPr>
                <w:i/>
                <w:sz w:val="24"/>
                <w:szCs w:val="24"/>
                <w:lang w:eastAsia="x-none"/>
              </w:rPr>
            </w:pPr>
            <w:r w:rsidRPr="00E0365B">
              <w:rPr>
                <w:i/>
                <w:sz w:val="24"/>
                <w:szCs w:val="24"/>
              </w:rPr>
              <w:t>Must meet the criteria below</w:t>
            </w:r>
            <w:r w:rsidRPr="00E0365B">
              <w:rPr>
                <w:i/>
                <w:sz w:val="24"/>
                <w:szCs w:val="24"/>
                <w:lang w:eastAsia="x-none"/>
              </w:rPr>
              <w:t xml:space="preserve"> if no consent to be obtained unless study is regulated by the Department of Defense.</w:t>
            </w:r>
          </w:p>
          <w:p w14:paraId="6D09E08C" w14:textId="77777777" w:rsidR="003126AE" w:rsidRPr="00E0365B" w:rsidRDefault="003126AE" w:rsidP="00544F57">
            <w:pPr>
              <w:rPr>
                <w:b/>
              </w:rPr>
            </w:pPr>
            <w:r w:rsidRPr="00E0365B">
              <w:rPr>
                <w:b/>
                <w:spacing w:val="-2"/>
              </w:rPr>
              <w:t>DHHS:</w:t>
            </w:r>
            <w:r w:rsidRPr="00E0365B">
              <w:rPr>
                <w:b/>
              </w:rPr>
              <w:t xml:space="preserve"> 45 CFR</w:t>
            </w:r>
            <w:r w:rsidRPr="00E0365B">
              <w:rPr>
                <w:b/>
                <w:spacing w:val="-2"/>
              </w:rPr>
              <w:t xml:space="preserve"> </w:t>
            </w:r>
            <w:r w:rsidRPr="00E0365B">
              <w:rPr>
                <w:b/>
                <w:spacing w:val="-1"/>
              </w:rPr>
              <w:t>46.116</w:t>
            </w:r>
          </w:p>
          <w:p w14:paraId="2EF84A5B" w14:textId="77777777" w:rsidR="003126AE" w:rsidRPr="00E0365B" w:rsidRDefault="003126AE" w:rsidP="00544F57">
            <w:pPr>
              <w:rPr>
                <w:i/>
                <w:sz w:val="24"/>
                <w:szCs w:val="24"/>
                <w:lang w:eastAsia="x-none"/>
              </w:rPr>
            </w:pPr>
          </w:p>
          <w:p w14:paraId="06494354" w14:textId="4DDAC60E" w:rsidR="003126AE" w:rsidRPr="00E0365B" w:rsidRDefault="003126AE" w:rsidP="00544F57">
            <w:r w:rsidRPr="00E0365B">
              <w:t xml:space="preserve">(d) An IRB may approve a consent procedure which does not include, or which alters, some or </w:t>
            </w:r>
            <w:proofErr w:type="gramStart"/>
            <w:r w:rsidRPr="00E0365B">
              <w:t>all of</w:t>
            </w:r>
            <w:proofErr w:type="gramEnd"/>
            <w:r w:rsidRPr="00E0365B">
              <w:t xml:space="preserve"> the elements of informed consent set forth in this section, or waive the requirements to obtain informed consent provided the IRB finds and documents that:</w:t>
            </w:r>
          </w:p>
          <w:p w14:paraId="0D32A883" w14:textId="77777777" w:rsidR="00CF5B3F" w:rsidRPr="00E0365B" w:rsidRDefault="00CF5B3F" w:rsidP="00544F57">
            <w:pPr>
              <w:rPr>
                <w:iCs/>
                <w:sz w:val="18"/>
                <w:szCs w:val="18"/>
              </w:rPr>
            </w:pPr>
            <w:r w:rsidRPr="00E0365B">
              <w:rPr>
                <w:iCs/>
                <w:sz w:val="18"/>
                <w:szCs w:val="18"/>
              </w:rPr>
              <w:t>The research involves no more than minimal risk to the subjects.</w:t>
            </w:r>
          </w:p>
          <w:p w14:paraId="6B776E39" w14:textId="77777777" w:rsidR="00CF5B3F" w:rsidRPr="00E0365B" w:rsidRDefault="00CF5B3F" w:rsidP="00544F57">
            <w:pPr>
              <w:rPr>
                <w:i/>
                <w:sz w:val="18"/>
                <w:szCs w:val="18"/>
                <w:lang w:val="en"/>
              </w:rPr>
            </w:pPr>
            <w:r w:rsidRPr="00E0365B">
              <w:rPr>
                <w:iCs/>
                <w:sz w:val="18"/>
                <w:szCs w:val="18"/>
              </w:rPr>
              <w:t>The research could not practicably be carried out without the waiver or alteration,</w:t>
            </w:r>
            <w:r w:rsidRPr="00E0365B">
              <w:rPr>
                <w:i/>
                <w:sz w:val="18"/>
                <w:szCs w:val="18"/>
                <w:lang w:val="en"/>
              </w:rPr>
              <w:t xml:space="preserve"> </w:t>
            </w:r>
          </w:p>
          <w:p w14:paraId="5FCC693B" w14:textId="77777777" w:rsidR="00CF5B3F" w:rsidRPr="00E0365B" w:rsidRDefault="00CF5B3F" w:rsidP="00544F57">
            <w:pPr>
              <w:rPr>
                <w:w w:val="115"/>
                <w:sz w:val="18"/>
                <w:szCs w:val="18"/>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Pr="00E0365B">
              <w:rPr>
                <w:w w:val="115"/>
                <w:sz w:val="18"/>
                <w:szCs w:val="18"/>
              </w:rPr>
              <w:t>format.</w:t>
            </w:r>
          </w:p>
          <w:p w14:paraId="3FEDE542" w14:textId="77777777" w:rsidR="00CF5B3F" w:rsidRPr="00E0365B" w:rsidRDefault="00CF5B3F" w:rsidP="00544F57">
            <w:pPr>
              <w:rPr>
                <w:iCs/>
                <w:sz w:val="18"/>
                <w:szCs w:val="18"/>
              </w:rPr>
            </w:pPr>
            <w:r w:rsidRPr="00E0365B">
              <w:rPr>
                <w:iCs/>
                <w:sz w:val="18"/>
                <w:szCs w:val="18"/>
              </w:rPr>
              <w:t>The waiver or alternations will not adversely affect the rights and welfare of the subjects.</w:t>
            </w:r>
          </w:p>
          <w:p w14:paraId="2480F33D" w14:textId="77777777" w:rsidR="00CF5B3F" w:rsidRPr="00E0365B" w:rsidRDefault="00CF5B3F" w:rsidP="00544F57">
            <w:pPr>
              <w:rPr>
                <w:iCs/>
                <w:color w:val="000000"/>
                <w:sz w:val="18"/>
                <w:szCs w:val="18"/>
                <w:lang w:val="en"/>
              </w:rPr>
            </w:pPr>
            <w:r w:rsidRPr="00E0365B">
              <w:rPr>
                <w:iCs/>
                <w:color w:val="000000"/>
                <w:sz w:val="18"/>
                <w:szCs w:val="18"/>
                <w:lang w:val="en"/>
              </w:rPr>
              <w:t>When appropriate, subjects or their legally authorized representative will be provided with additional pertinent information after participation.</w:t>
            </w:r>
          </w:p>
          <w:p w14:paraId="644D8A5D" w14:textId="77777777" w:rsidR="003126AE" w:rsidRPr="00E0365B" w:rsidRDefault="003126AE" w:rsidP="00544F57"/>
          <w:p w14:paraId="0DC1F3DF" w14:textId="77777777" w:rsidR="003126AE" w:rsidRPr="00E0365B" w:rsidRDefault="003126AE" w:rsidP="00544F57"/>
          <w:p w14:paraId="64B55C92" w14:textId="77777777" w:rsidR="003126AE" w:rsidRPr="00E0365B" w:rsidRDefault="003126AE" w:rsidP="00544F57">
            <w:pPr>
              <w:rPr>
                <w:i/>
                <w:sz w:val="24"/>
                <w:szCs w:val="24"/>
                <w:u w:val="single"/>
                <w:lang w:eastAsia="x-none"/>
              </w:rPr>
            </w:pPr>
            <w:r w:rsidRPr="00E0365B">
              <w:rPr>
                <w:sz w:val="24"/>
                <w:szCs w:val="24"/>
                <w:u w:val="single"/>
                <w:lang w:eastAsia="x-none"/>
              </w:rPr>
              <w:t xml:space="preserve">Waiver of Consent/Parental Permission- Department of Defense Criteria: </w:t>
            </w:r>
          </w:p>
          <w:p w14:paraId="1CAD2D79" w14:textId="77777777" w:rsidR="003126AE" w:rsidRPr="00E0365B" w:rsidRDefault="003126AE" w:rsidP="00544F57">
            <w:pPr>
              <w:rPr>
                <w:i/>
                <w:sz w:val="24"/>
                <w:szCs w:val="24"/>
                <w:lang w:eastAsia="x-none"/>
              </w:rPr>
            </w:pPr>
            <w:r w:rsidRPr="00E0365B">
              <w:rPr>
                <w:i/>
                <w:sz w:val="24"/>
                <w:szCs w:val="24"/>
                <w:lang w:eastAsia="x-none"/>
              </w:rPr>
              <w:t>Must meet the criteria below if no consent to be obtained and study is regulated by the Department of Defense.</w:t>
            </w:r>
          </w:p>
          <w:p w14:paraId="3AB64C08" w14:textId="77777777" w:rsidR="003126AE" w:rsidRPr="00E0365B" w:rsidRDefault="003126AE" w:rsidP="00544F57">
            <w:pPr>
              <w:rPr>
                <w:b/>
                <w:sz w:val="24"/>
                <w:szCs w:val="24"/>
              </w:rPr>
            </w:pPr>
            <w:r w:rsidRPr="00E0365B">
              <w:rPr>
                <w:b/>
                <w:spacing w:val="-1"/>
              </w:rPr>
              <w:t>DoD:</w:t>
            </w:r>
            <w:r w:rsidRPr="00E0365B">
              <w:rPr>
                <w:b/>
                <w:spacing w:val="1"/>
              </w:rPr>
              <w:t xml:space="preserve"> </w:t>
            </w:r>
            <w:r w:rsidRPr="00E0365B">
              <w:rPr>
                <w:b/>
                <w:spacing w:val="-1"/>
              </w:rPr>
              <w:t>Instruction</w:t>
            </w:r>
            <w:r w:rsidRPr="00E0365B">
              <w:rPr>
                <w:b/>
              </w:rPr>
              <w:t xml:space="preserve"> </w:t>
            </w:r>
            <w:r w:rsidRPr="00E0365B">
              <w:rPr>
                <w:b/>
                <w:spacing w:val="-1"/>
              </w:rPr>
              <w:t>3216.02</w:t>
            </w:r>
            <w:r w:rsidRPr="00E0365B">
              <w:rPr>
                <w:b/>
                <w:spacing w:val="53"/>
              </w:rPr>
              <w:t xml:space="preserve"> </w:t>
            </w:r>
            <w:r w:rsidRPr="00E0365B">
              <w:rPr>
                <w:b/>
              </w:rPr>
              <w:t xml:space="preserve">9. </w:t>
            </w:r>
            <w:r w:rsidRPr="00E0365B">
              <w:rPr>
                <w:b/>
                <w:spacing w:val="-1"/>
              </w:rPr>
              <w:t>(2.1.1);</w:t>
            </w:r>
            <w:r w:rsidRPr="00E0365B">
              <w:rPr>
                <w:b/>
                <w:spacing w:val="-2"/>
              </w:rPr>
              <w:t xml:space="preserve"> </w:t>
            </w:r>
            <w:r w:rsidRPr="00E0365B">
              <w:rPr>
                <w:b/>
              </w:rPr>
              <w:t xml:space="preserve">10 </w:t>
            </w:r>
            <w:r w:rsidRPr="00E0365B">
              <w:rPr>
                <w:b/>
                <w:spacing w:val="-1"/>
              </w:rPr>
              <w:t>USC</w:t>
            </w:r>
            <w:r w:rsidRPr="00E0365B">
              <w:rPr>
                <w:b/>
                <w:spacing w:val="37"/>
              </w:rPr>
              <w:t xml:space="preserve"> </w:t>
            </w:r>
            <w:r w:rsidRPr="00E0365B">
              <w:rPr>
                <w:b/>
                <w:spacing w:val="-1"/>
              </w:rPr>
              <w:t>980(</w:t>
            </w:r>
            <w:proofErr w:type="gramStart"/>
            <w:r w:rsidRPr="00E0365B">
              <w:rPr>
                <w:b/>
                <w:spacing w:val="-1"/>
              </w:rPr>
              <w:t>a,b</w:t>
            </w:r>
            <w:proofErr w:type="gramEnd"/>
            <w:r w:rsidRPr="00E0365B">
              <w:rPr>
                <w:b/>
                <w:spacing w:val="-1"/>
              </w:rPr>
              <w:t>)</w:t>
            </w:r>
          </w:p>
          <w:p w14:paraId="7E8F96E9" w14:textId="77777777" w:rsidR="003126AE" w:rsidRPr="00E0365B" w:rsidRDefault="003126AE" w:rsidP="00544F57">
            <w:pPr>
              <w:rPr>
                <w:b/>
              </w:rPr>
            </w:pPr>
          </w:p>
          <w:p w14:paraId="659D57D6" w14:textId="77777777" w:rsidR="003126AE" w:rsidRPr="00E0365B" w:rsidRDefault="003126AE" w:rsidP="00544F57">
            <w:r w:rsidRPr="00E0365B">
              <w:t xml:space="preserve">(d) An IRB may approve a consent procedure which does not include, or which alters, some or </w:t>
            </w:r>
            <w:proofErr w:type="gramStart"/>
            <w:r w:rsidRPr="00E0365B">
              <w:t>all of</w:t>
            </w:r>
            <w:proofErr w:type="gramEnd"/>
            <w:r w:rsidRPr="00E0365B">
              <w:t xml:space="preserve"> the</w:t>
            </w:r>
          </w:p>
          <w:p w14:paraId="603F9BDC" w14:textId="77777777" w:rsidR="003126AE" w:rsidRPr="00E0365B" w:rsidRDefault="003126AE" w:rsidP="00544F57">
            <w:r w:rsidRPr="00E0365B">
              <w:t>elements of informed consent set forth in this section, or waive the requirements to obtain informed</w:t>
            </w:r>
          </w:p>
          <w:p w14:paraId="034B2F14" w14:textId="77777777" w:rsidR="003126AE" w:rsidRPr="00E0365B" w:rsidRDefault="003126AE" w:rsidP="00544F57">
            <w:r w:rsidRPr="00E0365B">
              <w:t>consent provided the IRB finds and documents that:</w:t>
            </w:r>
          </w:p>
          <w:p w14:paraId="7659B1CF" w14:textId="77777777" w:rsidR="003126AE" w:rsidRPr="00E0365B" w:rsidRDefault="003126AE" w:rsidP="00544F57">
            <w:r w:rsidRPr="00E0365B">
              <w:t xml:space="preserve">(1) The research involves no more than minimal risk to the </w:t>
            </w:r>
            <w:proofErr w:type="gramStart"/>
            <w:r w:rsidRPr="00E0365B">
              <w:t>subjects;</w:t>
            </w:r>
            <w:proofErr w:type="gramEnd"/>
          </w:p>
          <w:p w14:paraId="6A073E19" w14:textId="77777777" w:rsidR="003126AE" w:rsidRPr="00E0365B" w:rsidRDefault="003126AE" w:rsidP="00544F57">
            <w:r w:rsidRPr="00E0365B">
              <w:t xml:space="preserve">(2) The waiver or alteration will not adversely affect the rights and welfare of the </w:t>
            </w:r>
            <w:proofErr w:type="gramStart"/>
            <w:r w:rsidRPr="00E0365B">
              <w:t>subjects;</w:t>
            </w:r>
            <w:proofErr w:type="gramEnd"/>
          </w:p>
          <w:p w14:paraId="32E62537" w14:textId="77777777" w:rsidR="003126AE" w:rsidRPr="00E0365B" w:rsidRDefault="003126AE" w:rsidP="00544F57">
            <w:r w:rsidRPr="00E0365B">
              <w:t>(3) The research could not practicably be carried out without the waiver or alteration; and</w:t>
            </w:r>
          </w:p>
          <w:p w14:paraId="422E8A8B" w14:textId="77777777" w:rsidR="003126AE" w:rsidRPr="00E0365B" w:rsidRDefault="003126AE" w:rsidP="00544F57">
            <w:r w:rsidRPr="00E0365B">
              <w:t>(4) Whenever appropriate, the subjects will be provided with additional pertinent information after participation.</w:t>
            </w:r>
          </w:p>
          <w:p w14:paraId="0E85CEFD" w14:textId="77777777" w:rsidR="003126AE" w:rsidRPr="00E0365B" w:rsidRDefault="003126AE" w:rsidP="00544F57">
            <w:pPr>
              <w:rPr>
                <w:b/>
                <w:i/>
              </w:rPr>
            </w:pPr>
          </w:p>
          <w:p w14:paraId="3E62873E" w14:textId="77777777" w:rsidR="003126AE" w:rsidRPr="00E0365B" w:rsidRDefault="003126AE" w:rsidP="00544F57">
            <w:pPr>
              <w:rPr>
                <w:sz w:val="24"/>
                <w:szCs w:val="24"/>
                <w:u w:val="single"/>
                <w:lang w:eastAsia="x-none"/>
              </w:rPr>
            </w:pPr>
            <w:r w:rsidRPr="00E0365B">
              <w:rPr>
                <w:sz w:val="24"/>
                <w:szCs w:val="24"/>
                <w:u w:val="single"/>
                <w:lang w:eastAsia="x-none"/>
              </w:rPr>
              <w:t>Waiver of HIPAA Authorization Criteria:</w:t>
            </w:r>
          </w:p>
          <w:p w14:paraId="64EB2C5D" w14:textId="77777777" w:rsidR="003126AE" w:rsidRPr="00E0365B" w:rsidRDefault="003126AE" w:rsidP="00544F57">
            <w:pPr>
              <w:rPr>
                <w:i/>
                <w:sz w:val="24"/>
                <w:szCs w:val="24"/>
                <w:lang w:eastAsia="x-none"/>
              </w:rPr>
            </w:pPr>
            <w:r w:rsidRPr="00E0365B">
              <w:rPr>
                <w:i/>
                <w:sz w:val="24"/>
                <w:szCs w:val="24"/>
                <w:lang w:eastAsia="x-none"/>
              </w:rPr>
              <w:t>Must meet the criteria below if no HIPAA Authorization to be obtained and study involves collection of identifiable health information.</w:t>
            </w:r>
          </w:p>
          <w:p w14:paraId="2D11D9A2" w14:textId="77777777" w:rsidR="003126AE" w:rsidRPr="00E0365B" w:rsidRDefault="003126AE" w:rsidP="00544F57">
            <w:pPr>
              <w:rPr>
                <w:b/>
              </w:rPr>
            </w:pPr>
          </w:p>
          <w:p w14:paraId="20D6DA45" w14:textId="77777777" w:rsidR="003126AE" w:rsidRPr="00E0365B" w:rsidRDefault="003126AE" w:rsidP="00544F57">
            <w:pPr>
              <w:rPr>
                <w:b/>
              </w:rPr>
            </w:pPr>
            <w:r w:rsidRPr="00E0365B">
              <w:rPr>
                <w:b/>
              </w:rPr>
              <w:t>HIPAA 45CFR164.512(i)(2)</w:t>
            </w:r>
          </w:p>
          <w:p w14:paraId="6D80484E" w14:textId="77777777" w:rsidR="003126AE" w:rsidRPr="00E0365B" w:rsidRDefault="003126AE" w:rsidP="00544F57">
            <w:r w:rsidRPr="00E0365B" w:rsidDel="00E570AD">
              <w:rPr>
                <w:b/>
              </w:rPr>
              <w:t xml:space="preserve"> </w:t>
            </w:r>
            <w:r w:rsidRPr="00E0365B">
              <w:t xml:space="preserve">(ii) </w:t>
            </w:r>
            <w:r w:rsidRPr="00E0365B">
              <w:rPr>
                <w:u w:val="single"/>
              </w:rPr>
              <w:t xml:space="preserve">Waiver </w:t>
            </w:r>
            <w:proofErr w:type="gramStart"/>
            <w:r w:rsidRPr="00E0365B">
              <w:rPr>
                <w:u w:val="single"/>
              </w:rPr>
              <w:t>criteria</w:t>
            </w:r>
            <w:r w:rsidRPr="00E0365B">
              <w:t xml:space="preserve">  A</w:t>
            </w:r>
            <w:proofErr w:type="gramEnd"/>
            <w:r w:rsidRPr="00E0365B">
              <w:t xml:space="preserve"> statement that the IRB or privacy board has determined that the alteration or waiver, in whole or in part, of authorization satisfies the following criteria:</w:t>
            </w:r>
          </w:p>
          <w:p w14:paraId="6D62BDDD" w14:textId="77777777" w:rsidR="003126AE" w:rsidRPr="00E0365B" w:rsidRDefault="003126AE" w:rsidP="00544F57">
            <w:r w:rsidRPr="00E0365B">
              <w:t xml:space="preserve">The use or disclosure of protected health information involves no more than minimal risk to the privacy of individuals, based in, at least, the presence of the following </w:t>
            </w:r>
            <w:proofErr w:type="gramStart"/>
            <w:r w:rsidRPr="00E0365B">
              <w:t>elements;</w:t>
            </w:r>
            <w:proofErr w:type="gramEnd"/>
          </w:p>
          <w:p w14:paraId="001AA5EC" w14:textId="77777777" w:rsidR="003126AE" w:rsidRPr="00E0365B" w:rsidRDefault="003126AE" w:rsidP="00544F57">
            <w:r w:rsidRPr="00E0365B">
              <w:t xml:space="preserve">An adequate plan to protect the identifiers from improper use and </w:t>
            </w:r>
            <w:proofErr w:type="gramStart"/>
            <w:r w:rsidRPr="00E0365B">
              <w:t>disclosure;</w:t>
            </w:r>
            <w:proofErr w:type="gramEnd"/>
          </w:p>
          <w:p w14:paraId="195C1219" w14:textId="77777777" w:rsidR="003126AE" w:rsidRPr="00E0365B" w:rsidRDefault="003126AE" w:rsidP="00544F57">
            <w:r w:rsidRPr="00E0365B">
              <w:t>An adequate plan to destroy the identifiers at the earliest opportunity consistent with conduct of the research, unless there is a health or research justification for retaining the identifiers or such retention is otherwise required by law; and</w:t>
            </w:r>
          </w:p>
          <w:p w14:paraId="7C2F07DF" w14:textId="77777777" w:rsidR="003126AE" w:rsidRPr="00E0365B" w:rsidRDefault="003126AE" w:rsidP="00544F57">
            <w:r w:rsidRPr="00E0365B">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34DE676" w14:textId="77777777" w:rsidR="003126AE" w:rsidRPr="00E0365B" w:rsidRDefault="003126AE" w:rsidP="00544F57">
            <w:r w:rsidRPr="00E0365B">
              <w:t>The research could not practicably be conducted without the waiver or alteration and</w:t>
            </w:r>
          </w:p>
          <w:p w14:paraId="4E8F10DC" w14:textId="77777777" w:rsidR="003126AE" w:rsidRPr="00E0365B" w:rsidRDefault="003126AE" w:rsidP="00544F57">
            <w:r w:rsidRPr="00E0365B">
              <w:t>The research could not practicably be conducted without access to and use of the protected health information.</w:t>
            </w:r>
          </w:p>
          <w:p w14:paraId="6186B983" w14:textId="77777777" w:rsidR="003126AE" w:rsidRPr="00E0365B" w:rsidRDefault="003126AE" w:rsidP="00544F57">
            <w:pPr>
              <w:rPr>
                <w:sz w:val="16"/>
                <w:szCs w:val="16"/>
                <w:u w:val="single"/>
              </w:rPr>
            </w:pPr>
          </w:p>
          <w:p w14:paraId="0887BE85" w14:textId="77777777" w:rsidR="003126AE" w:rsidRPr="00E0365B" w:rsidRDefault="003126AE" w:rsidP="00544F57">
            <w:pPr>
              <w:rPr>
                <w:sz w:val="24"/>
                <w:szCs w:val="24"/>
                <w:u w:val="single"/>
              </w:rPr>
            </w:pPr>
            <w:r w:rsidRPr="00E0365B">
              <w:rPr>
                <w:sz w:val="24"/>
                <w:szCs w:val="24"/>
                <w:u w:val="single"/>
              </w:rPr>
              <w:lastRenderedPageBreak/>
              <w:t>Points to Consider:</w:t>
            </w:r>
          </w:p>
          <w:p w14:paraId="5AA4A551" w14:textId="77777777" w:rsidR="003126AE" w:rsidRPr="00E0365B" w:rsidRDefault="003126AE" w:rsidP="00544F57">
            <w:r w:rsidRPr="00E0365B">
              <w:t>• Will the participant or the participant’s legally authorized representative sign and date the consent document?</w:t>
            </w:r>
          </w:p>
          <w:p w14:paraId="79670CAF" w14:textId="77777777" w:rsidR="003126AE" w:rsidRPr="00E0365B" w:rsidRDefault="003126AE" w:rsidP="00544F57">
            <w:r w:rsidRPr="00E0365B">
              <w:t>• Will a copy of the consent document be given to the person signing the consent document?</w:t>
            </w:r>
          </w:p>
          <w:p w14:paraId="015E83DF" w14:textId="77777777" w:rsidR="003126AE" w:rsidRPr="00E0365B" w:rsidRDefault="003126AE" w:rsidP="00544F57"/>
          <w:p w14:paraId="21F5C3E0" w14:textId="77777777" w:rsidR="003126AE" w:rsidRPr="00E0365B" w:rsidRDefault="003126AE" w:rsidP="00544F57">
            <w:pPr>
              <w:rPr>
                <w:i/>
                <w:sz w:val="24"/>
                <w:szCs w:val="24"/>
                <w:lang w:eastAsia="x-none"/>
              </w:rPr>
            </w:pPr>
            <w:r w:rsidRPr="00E0365B">
              <w:rPr>
                <w:sz w:val="24"/>
                <w:szCs w:val="24"/>
                <w:u w:val="single"/>
                <w:lang w:eastAsia="x-none"/>
              </w:rPr>
              <w:t>Waiver of Consent/Parental Permission:  FDA Criteria</w:t>
            </w:r>
          </w:p>
          <w:p w14:paraId="6C683540" w14:textId="77777777" w:rsidR="003126AE" w:rsidRPr="00E0365B" w:rsidRDefault="003126AE" w:rsidP="00544F57">
            <w:pPr>
              <w:rPr>
                <w:i/>
                <w:sz w:val="24"/>
                <w:szCs w:val="24"/>
                <w:lang w:eastAsia="x-none"/>
              </w:rPr>
            </w:pPr>
            <w:r w:rsidRPr="00E0365B">
              <w:rPr>
                <w:i/>
                <w:sz w:val="24"/>
                <w:szCs w:val="24"/>
                <w:lang w:eastAsia="x-none"/>
              </w:rPr>
              <w:t>Must meet the criteria below if no consent to be obtained on an individual subject basis and study is regulated by the FDA (requires and IND or IDE).</w:t>
            </w:r>
          </w:p>
          <w:p w14:paraId="74CFCB86" w14:textId="77777777" w:rsidR="003126AE" w:rsidRPr="00E0365B" w:rsidRDefault="003126AE" w:rsidP="00544F57">
            <w:r w:rsidRPr="00E0365B">
              <w:t>21CFR50.23 (FDA)</w:t>
            </w:r>
          </w:p>
          <w:p w14:paraId="62BFD23B" w14:textId="77777777" w:rsidR="003126AE" w:rsidRPr="00E0365B" w:rsidRDefault="003126AE" w:rsidP="00544F57">
            <w:r w:rsidRPr="00E0365B">
              <w:t xml:space="preserve">The obtaining of informed consent shall be deemed feasible unless, before use of the test article (except as provided in paragraph (b) of this section), both the investigator and a physician who is not otherwise participating in the clinical investigation certify in writing </w:t>
            </w:r>
            <w:proofErr w:type="gramStart"/>
            <w:r w:rsidRPr="00E0365B">
              <w:t>all of</w:t>
            </w:r>
            <w:proofErr w:type="gramEnd"/>
            <w:r w:rsidRPr="00E0365B">
              <w:t xml:space="preserve"> the following:</w:t>
            </w:r>
          </w:p>
          <w:p w14:paraId="73F119B1" w14:textId="77777777" w:rsidR="003126AE" w:rsidRPr="00E0365B" w:rsidRDefault="003126AE" w:rsidP="00544F57">
            <w:r w:rsidRPr="00E0365B">
              <w:t>The human subject is confronted by a life-threatening situation necessitating the use of the test article.</w:t>
            </w:r>
          </w:p>
          <w:p w14:paraId="03738999" w14:textId="77777777" w:rsidR="003126AE" w:rsidRPr="00E0365B" w:rsidRDefault="003126AE" w:rsidP="00544F57">
            <w:r w:rsidRPr="00E0365B">
              <w:t xml:space="preserve">Informed consent cannot be obtained from the subject because of an inability to communicate </w:t>
            </w:r>
            <w:proofErr w:type="gramStart"/>
            <w:r w:rsidRPr="00E0365B">
              <w:t>with, or</w:t>
            </w:r>
            <w:proofErr w:type="gramEnd"/>
            <w:r w:rsidRPr="00E0365B">
              <w:t xml:space="preserve"> obtain legally effective consent from the subject.</w:t>
            </w:r>
          </w:p>
          <w:p w14:paraId="02727473" w14:textId="77777777" w:rsidR="003126AE" w:rsidRPr="00E0365B" w:rsidRDefault="003126AE" w:rsidP="00544F57">
            <w:r w:rsidRPr="00E0365B">
              <w:t>Time is not sufficient to obtain consent from the subject’s legal representative.</w:t>
            </w:r>
          </w:p>
          <w:p w14:paraId="7BEA064A" w14:textId="77777777" w:rsidR="003126AE" w:rsidRPr="00E0365B" w:rsidRDefault="003126AE" w:rsidP="00544F57">
            <w:r w:rsidRPr="00E0365B">
              <w:t xml:space="preserve">There is available no alternative method of approved or generally recognized therapy that provides an equal or greater likelihood of saving the life of the subject. </w:t>
            </w:r>
          </w:p>
          <w:p w14:paraId="5C002CA9" w14:textId="77777777" w:rsidR="003126AE" w:rsidRPr="00E0365B" w:rsidRDefault="003126AE" w:rsidP="00544F57">
            <w:r w:rsidRPr="00E0365B">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0DBE2FD5" w14:textId="77777777" w:rsidR="003126AE" w:rsidRPr="00E0365B" w:rsidRDefault="003126AE" w:rsidP="00544F57">
            <w:r w:rsidRPr="00E0365B">
              <w:t>The documentation required in paragraph (a) or (b) of this section shall be submitted to the IRB within 5 working days after the use of the test article.</w:t>
            </w:r>
          </w:p>
          <w:p w14:paraId="543DA916" w14:textId="77777777" w:rsidR="003126AE" w:rsidRPr="00E0365B" w:rsidRDefault="003126AE" w:rsidP="00544F57">
            <w:pPr>
              <w:rPr>
                <w:b/>
              </w:rPr>
            </w:pPr>
            <w:r w:rsidRPr="00E0365B">
              <w:rPr>
                <w:b/>
              </w:rPr>
              <w:t>OR</w:t>
            </w:r>
          </w:p>
          <w:p w14:paraId="5C8C9F5C" w14:textId="77777777" w:rsidR="003126AE" w:rsidRPr="00E0365B" w:rsidRDefault="003126AE" w:rsidP="00544F57">
            <w:pPr>
              <w:rPr>
                <w:i/>
                <w:sz w:val="24"/>
                <w:szCs w:val="24"/>
              </w:rPr>
            </w:pPr>
            <w:r w:rsidRPr="00E0365B">
              <w:rPr>
                <w:i/>
                <w:sz w:val="24"/>
                <w:szCs w:val="24"/>
                <w:lang w:eastAsia="x-none"/>
              </w:rPr>
              <w:t xml:space="preserve">Must meet the criteria below if the study is regulated by the FDA (requires and IND or IDE) and </w:t>
            </w:r>
            <w:r w:rsidRPr="00E0365B">
              <w:rPr>
                <w:i/>
                <w:sz w:val="24"/>
                <w:szCs w:val="24"/>
              </w:rPr>
              <w:t>if more than 1 subject will need to be enrolled with no consent. (</w:t>
            </w:r>
            <w:proofErr w:type="gramStart"/>
            <w:r w:rsidRPr="00E0365B">
              <w:rPr>
                <w:i/>
                <w:sz w:val="24"/>
                <w:szCs w:val="24"/>
              </w:rPr>
              <w:t>e.g.</w:t>
            </w:r>
            <w:proofErr w:type="gramEnd"/>
            <w:r w:rsidRPr="00E0365B">
              <w:rPr>
                <w:i/>
                <w:sz w:val="24"/>
                <w:szCs w:val="24"/>
              </w:rPr>
              <w:t xml:space="preserve"> EFIC study) </w:t>
            </w:r>
          </w:p>
          <w:p w14:paraId="19CA7B9E" w14:textId="77777777" w:rsidR="003126AE" w:rsidRPr="00E0365B" w:rsidRDefault="003126AE" w:rsidP="00544F57">
            <w:pPr>
              <w:rPr>
                <w:b/>
                <w:i/>
                <w:sz w:val="24"/>
                <w:szCs w:val="24"/>
                <w:lang w:eastAsia="x-none"/>
              </w:rPr>
            </w:pPr>
            <w:r w:rsidRPr="00E0365B">
              <w:rPr>
                <w:b/>
              </w:rPr>
              <w:t>21CFR50.24 (FDA)</w:t>
            </w:r>
            <w:r w:rsidRPr="00E0365B">
              <w:rPr>
                <w:b/>
                <w:i/>
                <w:sz w:val="24"/>
                <w:szCs w:val="24"/>
                <w:lang w:eastAsia="x-none"/>
              </w:rPr>
              <w:t xml:space="preserve"> </w:t>
            </w:r>
          </w:p>
          <w:p w14:paraId="07F52528" w14:textId="1DBDCD2B" w:rsidR="003126AE" w:rsidRPr="00E0365B" w:rsidRDefault="003126AE" w:rsidP="00544F57">
            <w:r w:rsidRPr="00E0365B">
              <w:t>(a)The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629F3151" w14:textId="77777777" w:rsidR="003126AE" w:rsidRPr="00E0365B" w:rsidRDefault="003126AE" w:rsidP="00544F57">
            <w:r w:rsidRPr="00E0365B">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w:t>
            </w:r>
            <w:proofErr w:type="gramStart"/>
            <w:r w:rsidRPr="00E0365B">
              <w:t>particular interventions</w:t>
            </w:r>
            <w:proofErr w:type="gramEnd"/>
            <w:r w:rsidRPr="00E0365B">
              <w:t>.</w:t>
            </w:r>
          </w:p>
          <w:p w14:paraId="1033DCB3" w14:textId="77777777" w:rsidR="003126AE" w:rsidRPr="00E0365B" w:rsidRDefault="003126AE" w:rsidP="00544F57">
            <w:r w:rsidRPr="00E0365B">
              <w:t xml:space="preserve">    (2) Obtaining informed consent is not feasible because:</w:t>
            </w:r>
          </w:p>
          <w:p w14:paraId="30A68490" w14:textId="1574B58D" w:rsidR="003126AE" w:rsidRPr="00E0365B" w:rsidRDefault="003126AE" w:rsidP="00DA3E0F">
            <w:pPr>
              <w:ind w:left="720"/>
            </w:pPr>
            <w:r w:rsidRPr="00E0365B">
              <w:t xml:space="preserve">(i) The subjects will not be able to give their informed consent as a result of their medical </w:t>
            </w:r>
            <w:proofErr w:type="gramStart"/>
            <w:r w:rsidRPr="00E0365B">
              <w:t>condition;</w:t>
            </w:r>
            <w:proofErr w:type="gramEnd"/>
          </w:p>
          <w:p w14:paraId="7F38515D" w14:textId="3965AE47" w:rsidR="003126AE" w:rsidRPr="00E0365B" w:rsidRDefault="003126AE" w:rsidP="00DA3E0F">
            <w:pPr>
              <w:ind w:left="1129" w:hanging="409"/>
            </w:pPr>
            <w:r w:rsidRPr="00E0365B">
              <w:t>(ii) The intervention under investigation must be administered before consent from the subjects’ legally authorized representatives is feasible; and</w:t>
            </w:r>
          </w:p>
          <w:p w14:paraId="2E9660CF" w14:textId="0CDB9B49" w:rsidR="003126AE" w:rsidRPr="00E0365B" w:rsidRDefault="003126AE" w:rsidP="00DA3E0F">
            <w:pPr>
              <w:ind w:left="720"/>
            </w:pPr>
            <w:r w:rsidRPr="00E0365B">
              <w:t>(iii) There is no reasonable way to identify prospectively the individuals likely to become eligible for participation in the clinical investigation.</w:t>
            </w:r>
          </w:p>
          <w:p w14:paraId="5A0CC123" w14:textId="77777777" w:rsidR="003126AE" w:rsidRPr="00E0365B" w:rsidRDefault="003126AE" w:rsidP="00544F57">
            <w:r w:rsidRPr="00E0365B">
              <w:t xml:space="preserve">    (3) Participation in the research holds out the prospect of direct benefit to the subjects because:</w:t>
            </w:r>
          </w:p>
          <w:p w14:paraId="365A30AF" w14:textId="77777777" w:rsidR="003126AE" w:rsidRPr="00E0365B" w:rsidRDefault="003126AE" w:rsidP="00DA3E0F">
            <w:pPr>
              <w:ind w:left="720"/>
            </w:pPr>
            <w:r w:rsidRPr="00E0365B">
              <w:t xml:space="preserve">    (i) Subjects are facing a life-threatening situation that necessitates </w:t>
            </w:r>
            <w:proofErr w:type="gramStart"/>
            <w:r w:rsidRPr="00E0365B">
              <w:t>intervention;</w:t>
            </w:r>
            <w:proofErr w:type="gramEnd"/>
          </w:p>
          <w:p w14:paraId="3D0A82AA" w14:textId="77777777" w:rsidR="003126AE" w:rsidRPr="00E0365B" w:rsidRDefault="003126AE" w:rsidP="00DA3E0F">
            <w:pPr>
              <w:ind w:left="720"/>
            </w:pPr>
            <w:r w:rsidRPr="00E0365B">
              <w:t xml:space="preserve">    (ii) Appropriate animal and other </w:t>
            </w:r>
            <w:proofErr w:type="gramStart"/>
            <w:r w:rsidRPr="00E0365B">
              <w:t>pre clinical</w:t>
            </w:r>
            <w:proofErr w:type="gramEnd"/>
            <w:r w:rsidRPr="00E0365B">
              <w:t xml:space="preserve"> studies have been conducted, and the information derived from those studies and related evidence support the potential for the intervention to provide a direct benefit to the individual subjects; and</w:t>
            </w:r>
          </w:p>
          <w:p w14:paraId="57438C79" w14:textId="77777777" w:rsidR="003126AE" w:rsidRPr="00E0365B" w:rsidRDefault="003126AE" w:rsidP="00DA3E0F">
            <w:pPr>
              <w:ind w:left="720"/>
            </w:pPr>
            <w:r w:rsidRPr="00E0365B">
              <w:t xml:space="preserve">    (iii) Risks associated with the investigation are reasonable in relation to what is known about the medical condition of the potential class of subjects, the </w:t>
            </w:r>
            <w:proofErr w:type="gramStart"/>
            <w:r w:rsidRPr="00E0365B">
              <w:t>risks</w:t>
            </w:r>
            <w:proofErr w:type="gramEnd"/>
            <w:r w:rsidRPr="00E0365B">
              <w:t xml:space="preserve"> and benefits of standard therapy, if any, and what is known about the risks and benefits of the proposed intervention or activity.</w:t>
            </w:r>
          </w:p>
          <w:p w14:paraId="5570DA31" w14:textId="77777777" w:rsidR="003126AE" w:rsidRPr="00E0365B" w:rsidRDefault="003126AE" w:rsidP="00544F57">
            <w:r w:rsidRPr="00E0365B">
              <w:t xml:space="preserve">    (4) The clinical investigation could not practicably be carried out without the waiver.</w:t>
            </w:r>
          </w:p>
          <w:p w14:paraId="656F7AA4" w14:textId="77777777" w:rsidR="003126AE" w:rsidRPr="00E0365B" w:rsidRDefault="003126AE" w:rsidP="00544F57">
            <w:r w:rsidRPr="00E0365B">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00C0D48D" w14:textId="77777777" w:rsidR="003126AE" w:rsidRPr="00E0365B" w:rsidRDefault="003126AE" w:rsidP="00544F57">
            <w:r w:rsidRPr="00E0365B">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00A6D914" w14:textId="77777777" w:rsidR="003126AE" w:rsidRPr="00E0365B" w:rsidRDefault="003126AE" w:rsidP="00544F57">
            <w:r w:rsidRPr="00E0365B">
              <w:lastRenderedPageBreak/>
              <w:t xml:space="preserve">    (7) Additional protections of the rights and welfare of the subjects will be provided, including, at least:</w:t>
            </w:r>
          </w:p>
          <w:p w14:paraId="1BE27C0E" w14:textId="5FE0E98D" w:rsidR="003126AE" w:rsidRPr="00E0365B" w:rsidRDefault="003126AE" w:rsidP="00DA3E0F">
            <w:pPr>
              <w:ind w:left="720"/>
            </w:pPr>
            <w:r w:rsidRPr="00E0365B">
              <w:t xml:space="preserve">(i) Consultation (including, where appropriate, consultation carried out by the IRB) with representatives of the communities in which the clinical investigation will be conducted and from which the subjects will be </w:t>
            </w:r>
            <w:proofErr w:type="gramStart"/>
            <w:r w:rsidRPr="00E0365B">
              <w:t>drawn;</w:t>
            </w:r>
            <w:proofErr w:type="gramEnd"/>
          </w:p>
          <w:p w14:paraId="5ABDF55E" w14:textId="526CC29A" w:rsidR="003126AE" w:rsidRPr="00E0365B" w:rsidRDefault="003126AE" w:rsidP="00DA3E0F">
            <w:pPr>
              <w:ind w:left="720"/>
            </w:pPr>
            <w:r w:rsidRPr="00E0365B">
              <w:t xml:space="preserve">(ii) Public disclosure to the communities in which the clinical investigation will be conducted and from which the subjects will be drawn, prior to initiation of the clinical investigation, of plans for the investigation and its risks and expected </w:t>
            </w:r>
            <w:proofErr w:type="gramStart"/>
            <w:r w:rsidRPr="00E0365B">
              <w:t>benefits;</w:t>
            </w:r>
            <w:proofErr w:type="gramEnd"/>
          </w:p>
          <w:p w14:paraId="447B0541" w14:textId="31727BDE" w:rsidR="003126AE" w:rsidRPr="00E0365B" w:rsidRDefault="003126AE" w:rsidP="00DA3E0F">
            <w:pPr>
              <w:ind w:left="720"/>
            </w:pPr>
            <w:r w:rsidRPr="00E0365B">
              <w:t xml:space="preserve">(iii) Public disclosure of sufficient information following completion of the clinical investigation to apprise the community and researchers of the study, including the demographic characteristics of the research population, and its </w:t>
            </w:r>
            <w:proofErr w:type="gramStart"/>
            <w:r w:rsidRPr="00E0365B">
              <w:t>results;</w:t>
            </w:r>
            <w:proofErr w:type="gramEnd"/>
          </w:p>
          <w:p w14:paraId="3E857890" w14:textId="1006B909" w:rsidR="003126AE" w:rsidRPr="00E0365B" w:rsidRDefault="003126AE" w:rsidP="00DA3E0F">
            <w:pPr>
              <w:ind w:left="720"/>
            </w:pPr>
            <w:r w:rsidRPr="00E0365B">
              <w:t>(iv) Establishment of an independent data monitoring committee to exercise oversight of the clinical investigation; and</w:t>
            </w:r>
          </w:p>
          <w:p w14:paraId="216F0002" w14:textId="6CF54963" w:rsidR="003126AE" w:rsidRPr="00E0365B" w:rsidRDefault="003126AE" w:rsidP="00DA3E0F">
            <w:pPr>
              <w:ind w:left="720"/>
            </w:pPr>
            <w:r w:rsidRPr="00E0365B">
              <w:t xml:space="preserve">(v) If obtaining informed consent is not feasible and a legally authorized representative is not reasonably available, the investigator has committed, if feasible, to attempting to contact within the therapeutic window the subject’s family member who is not a legally authorized </w:t>
            </w:r>
            <w:proofErr w:type="gramStart"/>
            <w:r w:rsidRPr="00E0365B">
              <w:t>representative, and</w:t>
            </w:r>
            <w:proofErr w:type="gramEnd"/>
            <w:r w:rsidRPr="00E0365B">
              <w:t xml:space="preserve"> asking whether he or she objects to the subject’s participation in the clinical investigation. The investigator will summarize efforts made to contact family members and make this information available to the IRB at the time of continuing review.</w:t>
            </w:r>
          </w:p>
          <w:p w14:paraId="3A602272" w14:textId="190D40DF" w:rsidR="003126AE" w:rsidRPr="00E0365B" w:rsidRDefault="003126AE" w:rsidP="00544F57">
            <w:r w:rsidRPr="00E0365B">
              <w:t>(b)</w:t>
            </w:r>
            <w:r w:rsidR="00DA3E0F">
              <w:t xml:space="preserve"> </w:t>
            </w:r>
            <w:r w:rsidRPr="00E0365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15164177" w14:textId="2C7E5FB0" w:rsidR="003126AE" w:rsidRPr="00E0365B" w:rsidRDefault="00DA3E0F" w:rsidP="00544F57">
            <w:r>
              <w:t xml:space="preserve">(c)   </w:t>
            </w:r>
            <w:r w:rsidR="003126AE" w:rsidRPr="00E0365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11DA21BD" w14:textId="0729B104" w:rsidR="003126AE" w:rsidRPr="00E0365B" w:rsidRDefault="003126AE" w:rsidP="00544F57">
            <w:r w:rsidRPr="00E0365B">
              <w:t>(d)</w:t>
            </w:r>
            <w:r w:rsidR="00DA3E0F">
              <w:t xml:space="preserve">  </w:t>
            </w:r>
            <w:r w:rsidRPr="00E0365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14:paraId="784D0947" w14:textId="77777777" w:rsidR="003126AE" w:rsidRPr="00E0365B" w:rsidRDefault="003126AE" w:rsidP="00544F57">
            <w:r w:rsidRPr="00E0365B">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3E69DCC8" w14:textId="77777777" w:rsidR="003126AE" w:rsidRPr="00E0365B" w:rsidRDefault="003126AE" w:rsidP="00544F57">
            <w:pPr>
              <w:rPr>
                <w:b/>
                <w:sz w:val="24"/>
                <w:szCs w:val="24"/>
              </w:rPr>
            </w:pPr>
          </w:p>
        </w:tc>
      </w:tr>
    </w:tbl>
    <w:p w14:paraId="226C53EA" w14:textId="77777777" w:rsidR="003126AE" w:rsidRPr="00E0365B" w:rsidRDefault="003126AE" w:rsidP="00544F57"/>
    <w:p w14:paraId="30DBEFAE" w14:textId="77777777" w:rsidR="003126AE" w:rsidRPr="00E0365B" w:rsidRDefault="003126AE" w:rsidP="00544F57">
      <w:r w:rsidRPr="00E0365B">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2760F689" w14:textId="77777777" w:rsidTr="009829EA">
        <w:trPr>
          <w:trHeight w:val="1727"/>
        </w:trPr>
        <w:tc>
          <w:tcPr>
            <w:tcW w:w="10800" w:type="dxa"/>
            <w:shd w:val="clear" w:color="auto" w:fill="FFFFFF"/>
          </w:tcPr>
          <w:p w14:paraId="0086BE7B" w14:textId="77777777" w:rsidR="003126AE" w:rsidRPr="00E0365B" w:rsidRDefault="003126AE" w:rsidP="00544F57">
            <w:pPr>
              <w:rPr>
                <w:sz w:val="24"/>
                <w:szCs w:val="24"/>
              </w:rPr>
            </w:pPr>
            <w:r w:rsidRPr="00E0365B">
              <w:rPr>
                <w:b/>
                <w:sz w:val="24"/>
                <w:szCs w:val="24"/>
              </w:rPr>
              <w:lastRenderedPageBreak/>
              <w:t xml:space="preserve">4d. Waiver of Documentation of </w:t>
            </w:r>
            <w:proofErr w:type="gramStart"/>
            <w:r w:rsidRPr="00E0365B">
              <w:rPr>
                <w:b/>
                <w:sz w:val="24"/>
                <w:szCs w:val="24"/>
              </w:rPr>
              <w:t>Consent</w:t>
            </w:r>
            <w:r w:rsidRPr="00E0365B">
              <w:rPr>
                <w:sz w:val="24"/>
                <w:szCs w:val="24"/>
              </w:rPr>
              <w:t xml:space="preserve">  (</w:t>
            </w:r>
            <w:proofErr w:type="gramEnd"/>
            <w:r w:rsidRPr="00E0365B">
              <w:rPr>
                <w:sz w:val="24"/>
                <w:szCs w:val="24"/>
              </w:rPr>
              <w:t>e.g. verbal consent )</w:t>
            </w:r>
          </w:p>
          <w:p w14:paraId="4C46271C"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BD5095">
              <w:rPr>
                <w:sz w:val="24"/>
                <w:szCs w:val="24"/>
              </w:rPr>
            </w:r>
            <w:r w:rsidR="00BD509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NA-Written consent will be obtained. </w:t>
            </w:r>
          </w:p>
          <w:p w14:paraId="638EE08A" w14:textId="77777777" w:rsidR="00C3448E" w:rsidRPr="00E0365B" w:rsidRDefault="00C3448E" w:rsidP="00544F57">
            <w:pPr>
              <w:rPr>
                <w:sz w:val="24"/>
                <w:szCs w:val="24"/>
              </w:rPr>
            </w:pPr>
            <w:r w:rsidRPr="00E0365B">
              <w:rPr>
                <w:sz w:val="24"/>
                <w:szCs w:val="24"/>
              </w:rPr>
              <w:t>DHHS Regulations:</w:t>
            </w:r>
          </w:p>
          <w:p w14:paraId="16C22053" w14:textId="77777777" w:rsidR="00C3448E" w:rsidRPr="00E0365B" w:rsidRDefault="00C3448E" w:rsidP="00544F57">
            <w:r w:rsidRPr="00E0365B">
              <w:t>45CFR46.117(c) An IRB may waive the requirement for the investigator to obtain a signed consent form for some or all subjects if it finds either:</w:t>
            </w:r>
          </w:p>
          <w:p w14:paraId="3F867D85" w14:textId="7BA1FB7C" w:rsidR="00C3448E" w:rsidRPr="00E0365B" w:rsidRDefault="00C3448E" w:rsidP="00544F57">
            <w:r w:rsidRPr="00E0365B">
              <w:t>(1) That the only record linking the subject and the research would be the consent document and the principal</w:t>
            </w:r>
            <w:r w:rsidR="00A65442" w:rsidRPr="00E0365B">
              <w:t xml:space="preserve"> </w:t>
            </w:r>
            <w:r w:rsidRPr="00E0365B">
              <w:t>risk would be potential harm resulting from a breach of confidentiality. Each subject will be asked whether the subject wants documentation linking the subject with the research, and the subject’s wishes will govern; or</w:t>
            </w:r>
          </w:p>
          <w:p w14:paraId="258A3D72" w14:textId="5E880D77" w:rsidR="00C3448E" w:rsidRPr="00E0365B" w:rsidRDefault="00C3448E" w:rsidP="00544F57">
            <w:r w:rsidRPr="00E0365B">
              <w:t>(2) That the research presents no more than minimal risk of harm to subjects and involves no procedures for which written consent is normally required outside of the research context.</w:t>
            </w:r>
          </w:p>
          <w:p w14:paraId="2479793B" w14:textId="477370E9" w:rsidR="00C3448E" w:rsidRPr="00E0365B" w:rsidRDefault="00C3448E" w:rsidP="00544F57">
            <w:r w:rsidRPr="00E0365B">
              <w:t>(3)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14:paraId="3A574061" w14:textId="54993418" w:rsidR="003126AE" w:rsidRPr="00E0365B" w:rsidRDefault="003126AE" w:rsidP="00544F57">
            <w:pPr>
              <w:rPr>
                <w:sz w:val="24"/>
                <w:szCs w:val="24"/>
              </w:rPr>
            </w:pPr>
            <w:r w:rsidRPr="00E0365B">
              <w:rPr>
                <w:sz w:val="24"/>
                <w:szCs w:val="24"/>
              </w:rPr>
              <w:t xml:space="preserve">FDA Regulations: </w:t>
            </w:r>
          </w:p>
          <w:p w14:paraId="404D9B0F" w14:textId="77777777" w:rsidR="003126AE" w:rsidRPr="00E0365B" w:rsidRDefault="003126AE" w:rsidP="00544F57">
            <w:pPr>
              <w:rPr>
                <w:sz w:val="24"/>
                <w:szCs w:val="24"/>
              </w:rPr>
            </w:pPr>
            <w:r w:rsidRPr="00E0365B">
              <w:rPr>
                <w:i/>
                <w:sz w:val="24"/>
                <w:szCs w:val="24"/>
              </w:rPr>
              <w:t>The criteria below must be met if requesting “verbal consent” and study is regulated by the FDA (has an IND/IDE).</w:t>
            </w:r>
            <w:r w:rsidRPr="00E0365B">
              <w:rPr>
                <w:sz w:val="24"/>
                <w:szCs w:val="24"/>
              </w:rPr>
              <w:t xml:space="preserve"> </w:t>
            </w:r>
          </w:p>
          <w:p w14:paraId="7C4275C6" w14:textId="77777777" w:rsidR="003126AE" w:rsidRPr="00E0365B" w:rsidRDefault="003126AE" w:rsidP="00544F57">
            <w:r w:rsidRPr="00E0365B">
              <w:t>The IRB may, for some or all subjects, waive the requirement that the subject, or the subject’s legally authorized representative, sign a written consent form if it finds:</w:t>
            </w:r>
          </w:p>
          <w:p w14:paraId="1CAD1947" w14:textId="77777777" w:rsidR="003126AE" w:rsidRPr="00E0365B" w:rsidRDefault="003126AE" w:rsidP="00544F57"/>
          <w:p w14:paraId="37AF8572" w14:textId="77777777" w:rsidR="003126AE" w:rsidRPr="00E0365B" w:rsidRDefault="003126AE" w:rsidP="00544F57">
            <w:r w:rsidRPr="00E0365B">
              <w:t xml:space="preserve">That the research presents no more than minimal risk of harm to subjects and involves no procedures for which written consent is normally required outside the research context </w:t>
            </w:r>
          </w:p>
          <w:p w14:paraId="639F3948" w14:textId="77777777" w:rsidR="003126AE" w:rsidRPr="00E0365B" w:rsidRDefault="003126AE" w:rsidP="00544F57">
            <w:r w:rsidRPr="00E0365B">
              <w:t>OR</w:t>
            </w:r>
          </w:p>
          <w:p w14:paraId="6E657B4F" w14:textId="77777777" w:rsidR="003126AE" w:rsidRPr="00E0365B" w:rsidRDefault="003126AE" w:rsidP="00544F57">
            <w:r w:rsidRPr="00E0365B">
              <w:t>Find that the requirements in 21CFR50.24 for an exception from informed consent for emergency research are met.</w:t>
            </w:r>
          </w:p>
          <w:p w14:paraId="01562204" w14:textId="77777777" w:rsidR="003126AE" w:rsidRPr="00E0365B" w:rsidRDefault="003126AE" w:rsidP="00544F57"/>
          <w:p w14:paraId="6063AD72" w14:textId="77777777" w:rsidR="003126AE" w:rsidRPr="00E0365B" w:rsidRDefault="003126AE" w:rsidP="00544F57">
            <w:pPr>
              <w:rPr>
                <w:bCs/>
                <w:i/>
                <w:kern w:val="32"/>
                <w:sz w:val="24"/>
                <w:szCs w:val="24"/>
              </w:rPr>
            </w:pPr>
            <w:r w:rsidRPr="00E0365B">
              <w:rPr>
                <w:b/>
                <w:sz w:val="24"/>
                <w:szCs w:val="24"/>
              </w:rPr>
              <w:t>DoD Regulations</w:t>
            </w:r>
            <w:r w:rsidRPr="00E0365B">
              <w:rPr>
                <w:b/>
                <w:bCs/>
                <w:i/>
                <w:kern w:val="32"/>
                <w:sz w:val="24"/>
                <w:szCs w:val="24"/>
              </w:rPr>
              <w:t>:</w:t>
            </w:r>
          </w:p>
          <w:p w14:paraId="6B01DEE1" w14:textId="77777777" w:rsidR="003126AE" w:rsidRPr="00E0365B" w:rsidRDefault="003126AE" w:rsidP="00544F57">
            <w:pPr>
              <w:rPr>
                <w:sz w:val="24"/>
                <w:szCs w:val="24"/>
              </w:rPr>
            </w:pPr>
            <w:r w:rsidRPr="00E0365B">
              <w:rPr>
                <w:i/>
                <w:sz w:val="24"/>
                <w:szCs w:val="24"/>
              </w:rPr>
              <w:t>The criteria below must be met if requesting “verbal consent”,</w:t>
            </w:r>
          </w:p>
          <w:p w14:paraId="41D05BB1" w14:textId="77777777" w:rsidR="003126AE" w:rsidRPr="00E0365B" w:rsidRDefault="003126AE" w:rsidP="00544F57">
            <w:pPr>
              <w:rPr>
                <w:b/>
              </w:rPr>
            </w:pPr>
            <w:r w:rsidRPr="00E0365B">
              <w:rPr>
                <w:b/>
              </w:rPr>
              <w:t xml:space="preserve">32CFR219.117I </w:t>
            </w:r>
          </w:p>
          <w:p w14:paraId="715A7C2D" w14:textId="77777777" w:rsidR="003126AE" w:rsidRPr="00E0365B" w:rsidRDefault="003126AE" w:rsidP="00544F57">
            <w:r w:rsidRPr="00E0365B">
              <w:t>An IRB may waive the requirement for the investigator to obtain a signed consent form for some or</w:t>
            </w:r>
          </w:p>
          <w:p w14:paraId="375AB340" w14:textId="77777777" w:rsidR="003126AE" w:rsidRPr="00E0365B" w:rsidRDefault="003126AE" w:rsidP="00544F57">
            <w:r w:rsidRPr="00E0365B">
              <w:t>all subjects if it finds either:</w:t>
            </w:r>
          </w:p>
          <w:p w14:paraId="2D9B5D1E" w14:textId="77777777" w:rsidR="003126AE" w:rsidRPr="00E0365B" w:rsidRDefault="003126AE" w:rsidP="00544F57">
            <w:r w:rsidRPr="00E0365B">
              <w:t>(</w:t>
            </w:r>
            <w:proofErr w:type="gramStart"/>
            <w:r w:rsidRPr="00E0365B">
              <w:t>1)That</w:t>
            </w:r>
            <w:proofErr w:type="gramEnd"/>
            <w:r w:rsidRPr="00E0365B">
              <w:t xml:space="preserve"> the only record linking the subject and the research would be the consent document and the</w:t>
            </w:r>
          </w:p>
          <w:p w14:paraId="3C500A96" w14:textId="77777777" w:rsidR="003126AE" w:rsidRPr="00E0365B" w:rsidRDefault="003126AE" w:rsidP="00544F57">
            <w:r w:rsidRPr="00E0365B">
              <w:t>principal risk would be potential harm resulting from a breach of confidentiality. Each subject will be</w:t>
            </w:r>
          </w:p>
          <w:p w14:paraId="65B2E94B" w14:textId="77777777" w:rsidR="003126AE" w:rsidRPr="00E0365B" w:rsidRDefault="003126AE" w:rsidP="00544F57">
            <w:r w:rsidRPr="00E0365B">
              <w:t>asked whether the subject wants documentation linking the subject with the research, and the subject’s</w:t>
            </w:r>
          </w:p>
          <w:p w14:paraId="1BACC30E" w14:textId="77777777" w:rsidR="003126AE" w:rsidRPr="00E0365B" w:rsidRDefault="003126AE" w:rsidP="00544F57">
            <w:r w:rsidRPr="00E0365B">
              <w:t>wishes will govern; or</w:t>
            </w:r>
          </w:p>
          <w:p w14:paraId="4DC3BDA3" w14:textId="77777777" w:rsidR="003126AE" w:rsidRPr="00E0365B" w:rsidRDefault="003126AE" w:rsidP="00544F57">
            <w:pPr>
              <w:rPr>
                <w:b/>
              </w:rPr>
            </w:pPr>
            <w:r w:rsidRPr="00E0365B">
              <w:rPr>
                <w:b/>
              </w:rPr>
              <w:t>OR</w:t>
            </w:r>
          </w:p>
          <w:p w14:paraId="694EEFFA" w14:textId="77777777" w:rsidR="003126AE" w:rsidRPr="00E0365B" w:rsidRDefault="003126AE" w:rsidP="00544F57">
            <w:r w:rsidRPr="00E0365B">
              <w:t>(2) That the research presents no more than minimal risk of harm to subjects and involves no procedures</w:t>
            </w:r>
          </w:p>
          <w:p w14:paraId="14593AE4" w14:textId="77777777" w:rsidR="003126AE" w:rsidRPr="00E0365B" w:rsidRDefault="003126AE" w:rsidP="00544F57">
            <w:r w:rsidRPr="00E0365B">
              <w:t>for which written consent is normally required outside of the research context. In cases in which the</w:t>
            </w:r>
          </w:p>
          <w:p w14:paraId="3E34F3FA" w14:textId="77777777" w:rsidR="003126AE" w:rsidRPr="00E0365B" w:rsidRDefault="003126AE" w:rsidP="00544F57">
            <w:r w:rsidRPr="00E0365B">
              <w:t>documentation requirement is waived, the IRB may require the investigator to provide subjects with a</w:t>
            </w:r>
          </w:p>
          <w:p w14:paraId="10808BAD" w14:textId="77777777" w:rsidR="003126AE" w:rsidRPr="00E0365B" w:rsidRDefault="003126AE" w:rsidP="00544F57">
            <w:r w:rsidRPr="00E0365B">
              <w:t>written statement regarding the research.</w:t>
            </w:r>
          </w:p>
          <w:p w14:paraId="42D8370F" w14:textId="77777777" w:rsidR="003126AE" w:rsidRPr="00E0365B" w:rsidRDefault="003126AE" w:rsidP="00544F57"/>
          <w:p w14:paraId="7BC51974" w14:textId="77777777" w:rsidR="003126AE" w:rsidRPr="00E0365B" w:rsidRDefault="003126AE" w:rsidP="00544F57">
            <w:pPr>
              <w:rPr>
                <w:b/>
              </w:rPr>
            </w:pPr>
            <w:r w:rsidRPr="00E0365B">
              <w:rPr>
                <w:b/>
              </w:rPr>
              <w:t>HIPAA 45CFR164.512(i)(2)</w:t>
            </w:r>
          </w:p>
          <w:p w14:paraId="536E83A1" w14:textId="77777777" w:rsidR="003126AE" w:rsidRPr="00E0365B" w:rsidRDefault="003126AE" w:rsidP="00544F57">
            <w:r w:rsidRPr="00E0365B">
              <w:t xml:space="preserve"> (ii) </w:t>
            </w:r>
            <w:r w:rsidRPr="00E0365B">
              <w:rPr>
                <w:u w:val="single"/>
              </w:rPr>
              <w:t xml:space="preserve">Waiver </w:t>
            </w:r>
            <w:proofErr w:type="gramStart"/>
            <w:r w:rsidRPr="00E0365B">
              <w:rPr>
                <w:u w:val="single"/>
              </w:rPr>
              <w:t>criteria</w:t>
            </w:r>
            <w:r w:rsidRPr="00E0365B">
              <w:t xml:space="preserve">  A</w:t>
            </w:r>
            <w:proofErr w:type="gramEnd"/>
            <w:r w:rsidRPr="00E0365B">
              <w:t xml:space="preserve"> statement that the IRB or privacy board has determined that the alteration or waiver, in whole or in part, of authorization satisfies the following criteria:</w:t>
            </w:r>
          </w:p>
          <w:p w14:paraId="51BCA781" w14:textId="77777777" w:rsidR="003126AE" w:rsidRPr="00E0365B" w:rsidRDefault="003126AE" w:rsidP="00544F57">
            <w:r w:rsidRPr="00E0365B">
              <w:t xml:space="preserve">The use or disclosure of protected health information involves no more than minimal risk to the privacy of individuals, based in, at least, the presence of the following </w:t>
            </w:r>
            <w:proofErr w:type="gramStart"/>
            <w:r w:rsidRPr="00E0365B">
              <w:t>elements;</w:t>
            </w:r>
            <w:proofErr w:type="gramEnd"/>
          </w:p>
          <w:p w14:paraId="4D72EEE8" w14:textId="77777777" w:rsidR="003126AE" w:rsidRPr="00E0365B" w:rsidRDefault="003126AE" w:rsidP="00544F57">
            <w:r w:rsidRPr="00E0365B">
              <w:t xml:space="preserve">An adequate plan to protect the identifiers from improper use and </w:t>
            </w:r>
            <w:proofErr w:type="gramStart"/>
            <w:r w:rsidRPr="00E0365B">
              <w:t>disclosure;</w:t>
            </w:r>
            <w:proofErr w:type="gramEnd"/>
          </w:p>
          <w:p w14:paraId="4D441B76" w14:textId="77777777" w:rsidR="003126AE" w:rsidRPr="00E0365B" w:rsidRDefault="003126AE" w:rsidP="00544F57">
            <w:r w:rsidRPr="00E0365B">
              <w:t>An adequate plan to destroy the identifiers at the earliest opportunity consistent with conduct of the research, unless there is a health or research justification for retaining the identifiers or such retention is otherwise required by law; and</w:t>
            </w:r>
          </w:p>
          <w:p w14:paraId="48DE6E42" w14:textId="77777777" w:rsidR="003126AE" w:rsidRPr="00E0365B" w:rsidRDefault="003126AE" w:rsidP="00544F57">
            <w:r w:rsidRPr="00E0365B">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1838C580" w14:textId="77777777" w:rsidR="003126AE" w:rsidRPr="00E0365B" w:rsidRDefault="003126AE" w:rsidP="00544F57">
            <w:r w:rsidRPr="00E0365B">
              <w:t>The research could not practicably be conducted without the waiver or alteration and</w:t>
            </w:r>
          </w:p>
          <w:p w14:paraId="54FD8C13" w14:textId="77777777" w:rsidR="003126AE" w:rsidRPr="00E0365B" w:rsidRDefault="003126AE" w:rsidP="00544F57">
            <w:r w:rsidRPr="00E0365B">
              <w:t>The research could not practicably be conducted without access to and use of the protected health information.</w:t>
            </w:r>
          </w:p>
          <w:p w14:paraId="1DF3A72C" w14:textId="77777777" w:rsidR="003126AE" w:rsidRPr="00E0365B" w:rsidRDefault="003126AE" w:rsidP="00544F57"/>
        </w:tc>
      </w:tr>
    </w:tbl>
    <w:p w14:paraId="753B9769" w14:textId="0E3B03E1" w:rsidR="003126AE" w:rsidRPr="00E0365B" w:rsidRDefault="003126AE" w:rsidP="00544F57"/>
    <w:p w14:paraId="0A2C8C1C"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0A250DA8" w14:textId="77777777" w:rsidTr="009829EA">
        <w:trPr>
          <w:trHeight w:val="1727"/>
        </w:trPr>
        <w:tc>
          <w:tcPr>
            <w:tcW w:w="10800" w:type="dxa"/>
            <w:shd w:val="clear" w:color="auto" w:fill="FFFFFF"/>
          </w:tcPr>
          <w:p w14:paraId="6A07D67A" w14:textId="77777777" w:rsidR="003126AE" w:rsidRPr="00E0365B" w:rsidRDefault="003126AE" w:rsidP="00544F57">
            <w:pPr>
              <w:rPr>
                <w:b/>
                <w:sz w:val="24"/>
                <w:szCs w:val="24"/>
              </w:rPr>
            </w:pPr>
            <w:r w:rsidRPr="00E0365B">
              <w:rPr>
                <w:sz w:val="24"/>
                <w:szCs w:val="24"/>
              </w:rPr>
              <w:lastRenderedPageBreak/>
              <w:t>5.</w:t>
            </w:r>
            <w:r w:rsidR="00366B59" w:rsidRPr="00E0365B">
              <w:rPr>
                <w:sz w:val="24"/>
                <w:szCs w:val="24"/>
              </w:rPr>
              <w:t xml:space="preserve"> </w:t>
            </w:r>
            <w:r w:rsidRPr="00E0365B">
              <w:rPr>
                <w:b/>
                <w:sz w:val="24"/>
                <w:szCs w:val="24"/>
              </w:rPr>
              <w:t>Informed consent will be appropriately documented in accordance with and to the extent required.</w:t>
            </w:r>
          </w:p>
          <w:p w14:paraId="49BBEB06" w14:textId="77777777" w:rsidR="003126AE" w:rsidRPr="00E0365B" w:rsidRDefault="003126AE" w:rsidP="00544F57">
            <w:r w:rsidRPr="00E0365B">
              <w:fldChar w:fldCharType="begin">
                <w:ffData>
                  <w:name w:val="Check3"/>
                  <w:enabled/>
                  <w:calcOnExit w:val="0"/>
                  <w:checkBox>
                    <w:sizeAuto/>
                    <w:default w:val="0"/>
                  </w:checkBox>
                </w:ffData>
              </w:fldChar>
            </w:r>
            <w:r w:rsidRPr="00E0365B">
              <w:instrText xml:space="preserve"> FORMCHECKBOX </w:instrText>
            </w:r>
            <w:r w:rsidR="00BD5095">
              <w:fldChar w:fldCharType="separate"/>
            </w:r>
            <w:r w:rsidRPr="00E0365B">
              <w:fldChar w:fldCharType="end"/>
            </w:r>
            <w:r w:rsidRPr="00E0365B">
              <w:t xml:space="preserve"> </w:t>
            </w:r>
            <w:r w:rsidRPr="00E0365B">
              <w:rPr>
                <w:b/>
              </w:rPr>
              <w:t xml:space="preserve">NA-Consent will not be obtained. </w:t>
            </w:r>
          </w:p>
          <w:p w14:paraId="493423D0" w14:textId="77777777" w:rsidR="003126AE" w:rsidRPr="00E0365B" w:rsidRDefault="003126AE" w:rsidP="00544F57">
            <w:pPr>
              <w:rPr>
                <w:sz w:val="24"/>
                <w:szCs w:val="24"/>
                <w:u w:val="single"/>
                <w:lang w:eastAsia="x-none"/>
              </w:rPr>
            </w:pPr>
          </w:p>
          <w:p w14:paraId="704ECC35" w14:textId="77777777" w:rsidR="003126AE" w:rsidRPr="00E0365B" w:rsidRDefault="003126AE" w:rsidP="00544F57">
            <w:pPr>
              <w:rPr>
                <w:sz w:val="24"/>
                <w:szCs w:val="24"/>
                <w:u w:val="single"/>
                <w:lang w:eastAsia="x-none"/>
              </w:rPr>
            </w:pPr>
            <w:r w:rsidRPr="00E0365B">
              <w:rPr>
                <w:sz w:val="24"/>
                <w:szCs w:val="24"/>
                <w:u w:val="single"/>
                <w:lang w:eastAsia="x-none"/>
              </w:rPr>
              <w:t>Regulations and Guidance</w:t>
            </w:r>
          </w:p>
          <w:p w14:paraId="19FD11CE" w14:textId="77777777" w:rsidR="003126AE" w:rsidRPr="00E0365B" w:rsidRDefault="003126AE" w:rsidP="00544F57">
            <w:r w:rsidRPr="00E0365B">
              <w:rPr>
                <w:spacing w:val="-2"/>
              </w:rPr>
              <w:t>DHHS:</w:t>
            </w:r>
            <w:r w:rsidRPr="00E0365B">
              <w:t xml:space="preserve"> 45 CFR</w:t>
            </w:r>
            <w:r w:rsidRPr="00E0365B">
              <w:rPr>
                <w:spacing w:val="-2"/>
              </w:rPr>
              <w:t xml:space="preserve"> </w:t>
            </w:r>
            <w:r w:rsidRPr="00E0365B">
              <w:rPr>
                <w:spacing w:val="-1"/>
              </w:rPr>
              <w:t xml:space="preserve">46.109(b), </w:t>
            </w:r>
            <w:r w:rsidRPr="00E0365B">
              <w:t xml:space="preserve">45 </w:t>
            </w:r>
            <w:r w:rsidRPr="00E0365B">
              <w:rPr>
                <w:spacing w:val="-1"/>
              </w:rPr>
              <w:t>CFR</w:t>
            </w:r>
            <w:r w:rsidRPr="00E0365B">
              <w:rPr>
                <w:spacing w:val="-2"/>
              </w:rPr>
              <w:t xml:space="preserve"> </w:t>
            </w:r>
            <w:r w:rsidRPr="00E0365B">
              <w:rPr>
                <w:spacing w:val="-1"/>
              </w:rPr>
              <w:t>46.109(e),</w:t>
            </w:r>
            <w:r w:rsidRPr="00E0365B">
              <w:rPr>
                <w:spacing w:val="-2"/>
              </w:rPr>
              <w:t xml:space="preserve"> </w:t>
            </w:r>
            <w:r w:rsidRPr="00E0365B">
              <w:t>45</w:t>
            </w:r>
            <w:r w:rsidRPr="00E0365B">
              <w:rPr>
                <w:spacing w:val="-1"/>
              </w:rPr>
              <w:t>CFR</w:t>
            </w:r>
            <w:r w:rsidRPr="00E0365B">
              <w:rPr>
                <w:spacing w:val="-2"/>
              </w:rPr>
              <w:t xml:space="preserve"> </w:t>
            </w:r>
            <w:r w:rsidRPr="00E0365B">
              <w:rPr>
                <w:spacing w:val="-1"/>
              </w:rPr>
              <w:t>46.111(a)(4),</w:t>
            </w:r>
            <w:r w:rsidRPr="00E0365B">
              <w:t xml:space="preserve"> </w:t>
            </w:r>
            <w:r w:rsidRPr="00E0365B">
              <w:rPr>
                <w:spacing w:val="-2"/>
              </w:rPr>
              <w:t>45</w:t>
            </w:r>
            <w:r w:rsidRPr="00E0365B">
              <w:t xml:space="preserve"> </w:t>
            </w:r>
            <w:r w:rsidRPr="00E0365B">
              <w:rPr>
                <w:spacing w:val="-1"/>
              </w:rPr>
              <w:t>CFR</w:t>
            </w:r>
            <w:r w:rsidRPr="00E0365B">
              <w:rPr>
                <w:spacing w:val="-2"/>
              </w:rPr>
              <w:t xml:space="preserve"> </w:t>
            </w:r>
            <w:r w:rsidRPr="00E0365B">
              <w:t>46.116,</w:t>
            </w:r>
            <w:r w:rsidRPr="00E0365B">
              <w:rPr>
                <w:spacing w:val="1"/>
              </w:rPr>
              <w:t xml:space="preserve"> </w:t>
            </w:r>
            <w:r w:rsidRPr="00E0365B">
              <w:t xml:space="preserve">45 </w:t>
            </w:r>
            <w:r w:rsidRPr="00E0365B">
              <w:rPr>
                <w:spacing w:val="-1"/>
              </w:rPr>
              <w:t>CFR</w:t>
            </w:r>
            <w:r w:rsidRPr="00E0365B">
              <w:rPr>
                <w:spacing w:val="-2"/>
              </w:rPr>
              <w:t xml:space="preserve"> </w:t>
            </w:r>
            <w:proofErr w:type="gramStart"/>
            <w:r w:rsidRPr="00E0365B">
              <w:rPr>
                <w:spacing w:val="-1"/>
              </w:rPr>
              <w:t>46.117;</w:t>
            </w:r>
            <w:proofErr w:type="gramEnd"/>
          </w:p>
          <w:p w14:paraId="1CA0CBC1" w14:textId="77777777" w:rsidR="003126AE" w:rsidRPr="00E0365B" w:rsidRDefault="003126AE" w:rsidP="00544F57">
            <w:pPr>
              <w:rPr>
                <w:spacing w:val="-1"/>
              </w:rPr>
            </w:pPr>
            <w:r w:rsidRPr="00E0365B">
              <w:rPr>
                <w:spacing w:val="-2"/>
              </w:rPr>
              <w:t>OHRP</w:t>
            </w:r>
            <w:r w:rsidRPr="00E0365B">
              <w:t xml:space="preserve"> </w:t>
            </w:r>
            <w:r w:rsidRPr="00E0365B">
              <w:rPr>
                <w:spacing w:val="-1"/>
              </w:rPr>
              <w:t>Guidance</w:t>
            </w:r>
            <w:r w:rsidRPr="00E0365B">
              <w:rPr>
                <w:spacing w:val="-2"/>
              </w:rPr>
              <w:t xml:space="preserve"> </w:t>
            </w:r>
            <w:r w:rsidRPr="00E0365B">
              <w:t xml:space="preserve">on </w:t>
            </w:r>
            <w:r w:rsidRPr="00E0365B">
              <w:rPr>
                <w:spacing w:val="-1"/>
              </w:rPr>
              <w:t>Exculpatory</w:t>
            </w:r>
            <w:r w:rsidRPr="00E0365B">
              <w:rPr>
                <w:spacing w:val="-3"/>
              </w:rPr>
              <w:t xml:space="preserve"> </w:t>
            </w:r>
            <w:r w:rsidRPr="00E0365B">
              <w:rPr>
                <w:spacing w:val="-1"/>
              </w:rPr>
              <w:t>Language</w:t>
            </w:r>
            <w:r w:rsidRPr="00E0365B">
              <w:t xml:space="preserve"> in</w:t>
            </w:r>
            <w:r w:rsidRPr="00E0365B">
              <w:rPr>
                <w:spacing w:val="39"/>
              </w:rPr>
              <w:t xml:space="preserve"> </w:t>
            </w:r>
            <w:r w:rsidRPr="00E0365B">
              <w:rPr>
                <w:spacing w:val="-1"/>
              </w:rPr>
              <w:t>Informed</w:t>
            </w:r>
            <w:r w:rsidRPr="00E0365B">
              <w:t xml:space="preserve"> </w:t>
            </w:r>
            <w:proofErr w:type="gramStart"/>
            <w:r w:rsidRPr="00E0365B">
              <w:rPr>
                <w:spacing w:val="-1"/>
              </w:rPr>
              <w:t>Consent;</w:t>
            </w:r>
            <w:proofErr w:type="gramEnd"/>
          </w:p>
          <w:p w14:paraId="5FB55C44" w14:textId="77777777" w:rsidR="003126AE" w:rsidRPr="00E0365B" w:rsidRDefault="003126AE" w:rsidP="00544F57">
            <w:pPr>
              <w:rPr>
                <w:spacing w:val="-1"/>
              </w:rPr>
            </w:pPr>
            <w:r w:rsidRPr="00E0365B">
              <w:rPr>
                <w:spacing w:val="-2"/>
              </w:rPr>
              <w:t>OHRP</w:t>
            </w:r>
            <w:r w:rsidRPr="00E0365B">
              <w:rPr>
                <w:spacing w:val="-3"/>
              </w:rPr>
              <w:t xml:space="preserve"> </w:t>
            </w:r>
            <w:r w:rsidRPr="00E0365B">
              <w:rPr>
                <w:spacing w:val="-1"/>
              </w:rPr>
              <w:t>Guidance</w:t>
            </w:r>
            <w:r w:rsidRPr="00E0365B">
              <w:t xml:space="preserve"> on </w:t>
            </w:r>
            <w:r w:rsidRPr="00E0365B">
              <w:rPr>
                <w:spacing w:val="-1"/>
              </w:rPr>
              <w:t>Obtaining</w:t>
            </w:r>
            <w:r w:rsidRPr="00E0365B">
              <w:rPr>
                <w:spacing w:val="41"/>
              </w:rPr>
              <w:t xml:space="preserve"> </w:t>
            </w:r>
            <w:r w:rsidRPr="00E0365B">
              <w:t xml:space="preserve">and </w:t>
            </w:r>
            <w:r w:rsidRPr="00E0365B">
              <w:rPr>
                <w:spacing w:val="-1"/>
              </w:rPr>
              <w:t>Documenting Informed</w:t>
            </w:r>
            <w:r w:rsidRPr="00E0365B">
              <w:t xml:space="preserve"> </w:t>
            </w:r>
            <w:r w:rsidRPr="00E0365B">
              <w:rPr>
                <w:spacing w:val="-1"/>
              </w:rPr>
              <w:t>Consent</w:t>
            </w:r>
            <w:r w:rsidRPr="00E0365B">
              <w:rPr>
                <w:spacing w:val="1"/>
              </w:rPr>
              <w:t xml:space="preserve"> </w:t>
            </w:r>
            <w:r w:rsidRPr="00E0365B">
              <w:t xml:space="preserve">of </w:t>
            </w:r>
            <w:r w:rsidRPr="00E0365B">
              <w:rPr>
                <w:spacing w:val="-1"/>
              </w:rPr>
              <w:t>Subjects</w:t>
            </w:r>
            <w:r w:rsidRPr="00E0365B">
              <w:rPr>
                <w:spacing w:val="23"/>
              </w:rPr>
              <w:t xml:space="preserve"> </w:t>
            </w:r>
            <w:r w:rsidRPr="00E0365B">
              <w:t xml:space="preserve">Who Do </w:t>
            </w:r>
            <w:r w:rsidRPr="00E0365B">
              <w:rPr>
                <w:spacing w:val="-1"/>
              </w:rPr>
              <w:t>Not</w:t>
            </w:r>
            <w:r w:rsidRPr="00E0365B">
              <w:rPr>
                <w:spacing w:val="-2"/>
              </w:rPr>
              <w:t xml:space="preserve"> </w:t>
            </w:r>
            <w:r w:rsidRPr="00E0365B">
              <w:t>Speak</w:t>
            </w:r>
            <w:r w:rsidRPr="00E0365B">
              <w:rPr>
                <w:spacing w:val="-2"/>
              </w:rPr>
              <w:t xml:space="preserve"> </w:t>
            </w:r>
            <w:r w:rsidRPr="00E0365B">
              <w:rPr>
                <w:spacing w:val="-1"/>
              </w:rPr>
              <w:t>English</w:t>
            </w:r>
          </w:p>
          <w:p w14:paraId="4BA17C89"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t xml:space="preserve">50.20, </w:t>
            </w:r>
            <w:r w:rsidRPr="00E0365B">
              <w:rPr>
                <w:spacing w:val="-2"/>
              </w:rPr>
              <w:t>21</w:t>
            </w:r>
            <w:r w:rsidRPr="00E0365B">
              <w:t xml:space="preserve"> </w:t>
            </w:r>
            <w:r w:rsidRPr="00E0365B">
              <w:rPr>
                <w:spacing w:val="-2"/>
              </w:rPr>
              <w:t>CFR</w:t>
            </w:r>
            <w:r w:rsidRPr="00E0365B">
              <w:rPr>
                <w:spacing w:val="-1"/>
              </w:rPr>
              <w:t xml:space="preserve"> 56.109(b),</w:t>
            </w:r>
            <w:r w:rsidRPr="00E0365B">
              <w:rPr>
                <w:spacing w:val="1"/>
              </w:rPr>
              <w:t xml:space="preserve"> </w:t>
            </w:r>
            <w:r w:rsidRPr="00E0365B">
              <w:t>21</w:t>
            </w:r>
            <w:r w:rsidRPr="00E0365B">
              <w:rPr>
                <w:spacing w:val="-3"/>
              </w:rPr>
              <w:t xml:space="preserve"> </w:t>
            </w:r>
            <w:r w:rsidRPr="00E0365B">
              <w:rPr>
                <w:spacing w:val="-1"/>
              </w:rPr>
              <w:t>CFR</w:t>
            </w:r>
            <w:r w:rsidRPr="00E0365B">
              <w:rPr>
                <w:spacing w:val="29"/>
              </w:rPr>
              <w:t xml:space="preserve"> </w:t>
            </w:r>
            <w:r w:rsidRPr="00E0365B">
              <w:rPr>
                <w:spacing w:val="-1"/>
              </w:rPr>
              <w:t>56.109(f),</w:t>
            </w:r>
            <w:r w:rsidRPr="00E0365B">
              <w:rPr>
                <w:spacing w:val="-2"/>
              </w:rPr>
              <w:t xml:space="preserve"> </w:t>
            </w:r>
            <w:r w:rsidRPr="00E0365B">
              <w:t xml:space="preserve">21 </w:t>
            </w:r>
            <w:r w:rsidRPr="00E0365B">
              <w:rPr>
                <w:spacing w:val="-1"/>
              </w:rPr>
              <w:t>CFR</w:t>
            </w:r>
            <w:r w:rsidRPr="00E0365B">
              <w:rPr>
                <w:spacing w:val="-2"/>
              </w:rPr>
              <w:t xml:space="preserve"> </w:t>
            </w:r>
            <w:r w:rsidRPr="00E0365B">
              <w:rPr>
                <w:spacing w:val="-1"/>
              </w:rPr>
              <w:t>56.111(a)(4),</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50.25(a),</w:t>
            </w:r>
            <w:r w:rsidRPr="00E0365B">
              <w:t xml:space="preserve">21 </w:t>
            </w:r>
            <w:r w:rsidRPr="00E0365B">
              <w:rPr>
                <w:spacing w:val="-1"/>
              </w:rPr>
              <w:t>CFR</w:t>
            </w:r>
            <w:r w:rsidRPr="00E0365B">
              <w:rPr>
                <w:spacing w:val="-2"/>
              </w:rPr>
              <w:t xml:space="preserve"> </w:t>
            </w:r>
            <w:r w:rsidRPr="00E0365B">
              <w:rPr>
                <w:spacing w:val="-1"/>
              </w:rPr>
              <w:t>50.25(b),</w:t>
            </w:r>
            <w:r w:rsidRPr="00E0365B">
              <w:t xml:space="preserve"> </w:t>
            </w:r>
            <w:r w:rsidRPr="00E0365B">
              <w:rPr>
                <w:spacing w:val="-2"/>
              </w:rPr>
              <w:t>21</w:t>
            </w:r>
            <w:r w:rsidRPr="00E0365B">
              <w:t xml:space="preserve"> </w:t>
            </w:r>
            <w:r w:rsidRPr="00E0365B">
              <w:rPr>
                <w:spacing w:val="-1"/>
              </w:rPr>
              <w:t>CFR</w:t>
            </w:r>
            <w:r w:rsidRPr="00E0365B">
              <w:rPr>
                <w:spacing w:val="-2"/>
              </w:rPr>
              <w:t xml:space="preserve"> </w:t>
            </w:r>
            <w:r w:rsidRPr="00E0365B">
              <w:rPr>
                <w:spacing w:val="-1"/>
              </w:rPr>
              <w:t>50.27(a),</w:t>
            </w:r>
            <w:r w:rsidRPr="00E0365B">
              <w:t xml:space="preserve"> 21</w:t>
            </w:r>
            <w:r w:rsidRPr="00E0365B">
              <w:rPr>
                <w:spacing w:val="-3"/>
              </w:rPr>
              <w:t xml:space="preserve"> </w:t>
            </w:r>
            <w:r w:rsidRPr="00E0365B">
              <w:rPr>
                <w:spacing w:val="-1"/>
              </w:rPr>
              <w:t>CFR50.27(b),</w:t>
            </w:r>
            <w:r w:rsidRPr="00E0365B">
              <w:t xml:space="preserve"> 21 </w:t>
            </w:r>
            <w:r w:rsidRPr="00E0365B">
              <w:rPr>
                <w:spacing w:val="-1"/>
              </w:rPr>
              <w:t>CFR</w:t>
            </w:r>
            <w:r w:rsidRPr="00E0365B">
              <w:rPr>
                <w:spacing w:val="-2"/>
              </w:rPr>
              <w:t xml:space="preserve"> </w:t>
            </w:r>
            <w:r w:rsidRPr="00E0365B">
              <w:rPr>
                <w:spacing w:val="-1"/>
              </w:rPr>
              <w:t>56.111(a)(5</w:t>
            </w:r>
            <w:proofErr w:type="gramStart"/>
            <w:r w:rsidRPr="00E0365B">
              <w:rPr>
                <w:spacing w:val="-1"/>
              </w:rPr>
              <w:t>);</w:t>
            </w:r>
            <w:proofErr w:type="gramEnd"/>
            <w:r w:rsidRPr="00E0365B">
              <w:rPr>
                <w:spacing w:val="1"/>
              </w:rPr>
              <w:t xml:space="preserve"> </w:t>
            </w:r>
          </w:p>
          <w:p w14:paraId="0D3379D3" w14:textId="77777777" w:rsidR="003126AE" w:rsidRPr="00E0365B" w:rsidRDefault="003126AE" w:rsidP="00544F57">
            <w:pPr>
              <w:rPr>
                <w:spacing w:val="-1"/>
              </w:rPr>
            </w:pPr>
            <w:r w:rsidRPr="00E0365B">
              <w:rPr>
                <w:spacing w:val="-1"/>
              </w:rPr>
              <w:t>FDA Information Sheets:</w:t>
            </w:r>
            <w:r w:rsidRPr="00E0365B">
              <w:rPr>
                <w:spacing w:val="1"/>
              </w:rPr>
              <w:t xml:space="preserve"> </w:t>
            </w:r>
            <w:r w:rsidRPr="00E0365B">
              <w:t>A</w:t>
            </w:r>
            <w:r w:rsidRPr="00E0365B">
              <w:rPr>
                <w:spacing w:val="-1"/>
              </w:rPr>
              <w:t xml:space="preserve"> Guide</w:t>
            </w:r>
            <w:r w:rsidRPr="00E0365B">
              <w:rPr>
                <w:spacing w:val="-2"/>
              </w:rPr>
              <w:t xml:space="preserve"> </w:t>
            </w:r>
            <w:r w:rsidRPr="00E0365B">
              <w:t xml:space="preserve">to </w:t>
            </w:r>
            <w:r w:rsidRPr="00E0365B">
              <w:rPr>
                <w:spacing w:val="-1"/>
              </w:rPr>
              <w:t>Informed</w:t>
            </w:r>
            <w:r w:rsidRPr="00E0365B">
              <w:t xml:space="preserve"> </w:t>
            </w:r>
            <w:r w:rsidRPr="00E0365B">
              <w:rPr>
                <w:spacing w:val="-1"/>
              </w:rPr>
              <w:t>Consent,</w:t>
            </w:r>
            <w:r w:rsidRPr="00E0365B">
              <w:t xml:space="preserve"> </w:t>
            </w:r>
            <w:r w:rsidRPr="00E0365B">
              <w:rPr>
                <w:spacing w:val="-1"/>
              </w:rPr>
              <w:t>Frequently</w:t>
            </w:r>
            <w:r w:rsidRPr="00E0365B">
              <w:rPr>
                <w:spacing w:val="31"/>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Document</w:t>
            </w:r>
            <w:r w:rsidRPr="00E0365B">
              <w:rPr>
                <w:spacing w:val="31"/>
              </w:rPr>
              <w:t xml:space="preserve"> </w:t>
            </w:r>
            <w:r w:rsidRPr="00E0365B">
              <w:rPr>
                <w:spacing w:val="-1"/>
              </w:rPr>
              <w:t>Content,</w:t>
            </w:r>
            <w:r w:rsidRPr="00E0365B">
              <w:t xml:space="preserve"> </w:t>
            </w:r>
            <w:r w:rsidRPr="00E0365B">
              <w:rPr>
                <w:spacing w:val="-1"/>
              </w:rPr>
              <w:t>Recruiting</w:t>
            </w:r>
            <w:r w:rsidRPr="00E0365B">
              <w:rPr>
                <w:spacing w:val="-3"/>
              </w:rPr>
              <w:t xml:space="preserve"> </w:t>
            </w:r>
            <w:r w:rsidRPr="00E0365B">
              <w:t>Study</w:t>
            </w:r>
            <w:r w:rsidRPr="00E0365B">
              <w:rPr>
                <w:spacing w:val="-2"/>
              </w:rPr>
              <w:t xml:space="preserve"> </w:t>
            </w:r>
            <w:r w:rsidRPr="00E0365B">
              <w:t>Subjects,</w:t>
            </w:r>
            <w:r w:rsidRPr="00E0365B">
              <w:rPr>
                <w:spacing w:val="-3"/>
              </w:rPr>
              <w:t xml:space="preserve"> </w:t>
            </w:r>
            <w:r w:rsidRPr="00E0365B">
              <w:rPr>
                <w:spacing w:val="-2"/>
              </w:rPr>
              <w:t>IRB</w:t>
            </w:r>
            <w:r w:rsidRPr="00E0365B">
              <w:rPr>
                <w:spacing w:val="29"/>
              </w:rPr>
              <w:t xml:space="preserve"> </w:t>
            </w:r>
            <w:r w:rsidRPr="00E0365B">
              <w:rPr>
                <w:spacing w:val="-1"/>
              </w:rPr>
              <w:t>Procedures;</w:t>
            </w:r>
            <w:r w:rsidRPr="00E0365B">
              <w:rPr>
                <w:spacing w:val="1"/>
              </w:rPr>
              <w:t xml:space="preserve"> </w:t>
            </w:r>
            <w:r w:rsidRPr="00E0365B">
              <w:rPr>
                <w:spacing w:val="-1"/>
              </w:rPr>
              <w:t>FDA Information</w:t>
            </w:r>
            <w:r w:rsidRPr="00E0365B">
              <w:t xml:space="preserve"> </w:t>
            </w:r>
            <w:r w:rsidRPr="00E0365B">
              <w:rPr>
                <w:spacing w:val="-1"/>
              </w:rPr>
              <w:t>Sheets:</w:t>
            </w:r>
            <w:r w:rsidRPr="00E0365B">
              <w:rPr>
                <w:spacing w:val="1"/>
              </w:rPr>
              <w:t xml:space="preserve"> </w:t>
            </w:r>
            <w:r w:rsidRPr="00E0365B">
              <w:rPr>
                <w:spacing w:val="-1"/>
              </w:rPr>
              <w:t>Frequently</w:t>
            </w:r>
            <w:r w:rsidRPr="00E0365B">
              <w:rPr>
                <w:spacing w:val="39"/>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Process,</w:t>
            </w:r>
            <w:r w:rsidRPr="00E0365B">
              <w:t xml:space="preserve"> </w:t>
            </w:r>
            <w:r w:rsidRPr="00E0365B">
              <w:rPr>
                <w:spacing w:val="-1"/>
              </w:rPr>
              <w:t>Data</w:t>
            </w:r>
            <w:r w:rsidRPr="00E0365B">
              <w:rPr>
                <w:spacing w:val="39"/>
              </w:rPr>
              <w:t xml:space="preserve"> </w:t>
            </w:r>
            <w:r w:rsidRPr="00E0365B">
              <w:rPr>
                <w:spacing w:val="-1"/>
              </w:rPr>
              <w:t>Retention</w:t>
            </w:r>
            <w:r w:rsidRPr="00E0365B">
              <w:t xml:space="preserve"> </w:t>
            </w:r>
            <w:r w:rsidRPr="00E0365B">
              <w:rPr>
                <w:spacing w:val="-1"/>
              </w:rPr>
              <w:t>When</w:t>
            </w:r>
            <w:r w:rsidRPr="00E0365B">
              <w:t xml:space="preserve"> </w:t>
            </w:r>
            <w:r w:rsidRPr="00E0365B">
              <w:rPr>
                <w:spacing w:val="-1"/>
              </w:rPr>
              <w:t>Subjects</w:t>
            </w:r>
            <w:r w:rsidRPr="00E0365B">
              <w:rPr>
                <w:spacing w:val="-2"/>
              </w:rPr>
              <w:t xml:space="preserve"> </w:t>
            </w:r>
            <w:r w:rsidRPr="00E0365B">
              <w:rPr>
                <w:spacing w:val="-1"/>
              </w:rPr>
              <w:t>Withdraw</w:t>
            </w:r>
            <w:r w:rsidRPr="00E0365B">
              <w:t xml:space="preserve"> </w:t>
            </w:r>
            <w:r w:rsidRPr="00E0365B">
              <w:rPr>
                <w:spacing w:val="-1"/>
              </w:rPr>
              <w:t>from</w:t>
            </w:r>
            <w:r w:rsidRPr="00E0365B">
              <w:rPr>
                <w:spacing w:val="-4"/>
              </w:rPr>
              <w:t xml:space="preserve"> </w:t>
            </w:r>
            <w:r w:rsidRPr="00E0365B">
              <w:t>FDA-</w:t>
            </w:r>
            <w:r w:rsidRPr="00E0365B">
              <w:rPr>
                <w:spacing w:val="33"/>
              </w:rPr>
              <w:t xml:space="preserve"> </w:t>
            </w:r>
            <w:r w:rsidRPr="00E0365B">
              <w:rPr>
                <w:spacing w:val="-1"/>
              </w:rPr>
              <w:t>Regulated</w:t>
            </w:r>
            <w:r w:rsidRPr="00E0365B">
              <w:t xml:space="preserve"> </w:t>
            </w:r>
            <w:r w:rsidRPr="00E0365B">
              <w:rPr>
                <w:spacing w:val="-1"/>
              </w:rPr>
              <w:t>Clinical</w:t>
            </w:r>
            <w:r w:rsidRPr="00E0365B">
              <w:rPr>
                <w:spacing w:val="-2"/>
              </w:rPr>
              <w:t xml:space="preserve"> </w:t>
            </w:r>
            <w:r w:rsidRPr="00E0365B">
              <w:rPr>
                <w:spacing w:val="-1"/>
              </w:rPr>
              <w:t>Trials</w:t>
            </w:r>
          </w:p>
          <w:p w14:paraId="0AD55644" w14:textId="77777777" w:rsidR="003126AE" w:rsidRPr="00E0365B" w:rsidRDefault="003126AE" w:rsidP="00544F57">
            <w:pPr>
              <w:rPr>
                <w:spacing w:val="-1"/>
              </w:rPr>
            </w:pPr>
            <w:r w:rsidRPr="00E0365B">
              <w:rPr>
                <w:noProof/>
              </w:rPr>
              <mc:AlternateContent>
                <mc:Choice Requires="wps">
                  <w:drawing>
                    <wp:anchor distT="0" distB="0" distL="114300" distR="114300" simplePos="0" relativeHeight="251662336" behindDoc="1" locked="0" layoutInCell="0" allowOverlap="1" wp14:anchorId="06767291" wp14:editId="0915E053">
                      <wp:simplePos x="0" y="0"/>
                      <wp:positionH relativeFrom="page">
                        <wp:posOffset>4115435</wp:posOffset>
                      </wp:positionH>
                      <wp:positionV relativeFrom="paragraph">
                        <wp:posOffset>145415</wp:posOffset>
                      </wp:positionV>
                      <wp:extent cx="64135" cy="12700"/>
                      <wp:effectExtent l="0" t="0" r="1206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EB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3216.2,</w:t>
            </w:r>
            <w:r w:rsidRPr="00E0365B">
              <w:t xml:space="preserve"> </w:t>
            </w:r>
            <w:r w:rsidRPr="00E0365B">
              <w:rPr>
                <w:spacing w:val="-1"/>
              </w:rPr>
              <w:t>para.</w:t>
            </w:r>
            <w:r w:rsidRPr="00E0365B">
              <w:t xml:space="preserve"> </w:t>
            </w:r>
            <w:r w:rsidRPr="00E0365B">
              <w:rPr>
                <w:spacing w:val="-1"/>
              </w:rPr>
              <w:t>5.3.4;</w:t>
            </w:r>
            <w:r w:rsidRPr="00E0365B">
              <w:rPr>
                <w:spacing w:val="35"/>
              </w:rPr>
              <w:t xml:space="preserve"> </w:t>
            </w:r>
            <w:r w:rsidRPr="00E0365B">
              <w:rPr>
                <w:spacing w:val="-2"/>
              </w:rPr>
              <w:t>SECNAVINST</w:t>
            </w:r>
            <w:r w:rsidRPr="00E0365B">
              <w:rPr>
                <w:spacing w:val="1"/>
              </w:rPr>
              <w:t xml:space="preserve"> </w:t>
            </w:r>
            <w:r w:rsidRPr="00E0365B">
              <w:rPr>
                <w:spacing w:val="-1"/>
              </w:rPr>
              <w:t>3900.39D,</w:t>
            </w:r>
            <w:r w:rsidRPr="00E0365B">
              <w:rPr>
                <w:spacing w:val="-3"/>
              </w:rPr>
              <w:t xml:space="preserve"> </w:t>
            </w:r>
            <w:r w:rsidRPr="00E0365B">
              <w:t>para.</w:t>
            </w:r>
            <w:r w:rsidRPr="00E0365B">
              <w:rPr>
                <w:spacing w:val="-3"/>
              </w:rPr>
              <w:t xml:space="preserve"> </w:t>
            </w:r>
            <w:r w:rsidRPr="00E0365B">
              <w:rPr>
                <w:spacing w:val="-1"/>
              </w:rPr>
              <w:t>6</w:t>
            </w:r>
            <w:proofErr w:type="gramStart"/>
            <w:r w:rsidRPr="00E0365B">
              <w:rPr>
                <w:spacing w:val="-1"/>
              </w:rPr>
              <w:t>a(</w:t>
            </w:r>
            <w:proofErr w:type="gramEnd"/>
            <w:r w:rsidRPr="00E0365B">
              <w:rPr>
                <w:spacing w:val="-1"/>
              </w:rPr>
              <w:t>5)</w:t>
            </w:r>
          </w:p>
          <w:p w14:paraId="355B348A" w14:textId="77777777" w:rsidR="003126AE" w:rsidRPr="00E0365B" w:rsidRDefault="003126AE" w:rsidP="00544F57">
            <w:pPr>
              <w:rPr>
                <w:spacing w:val="-1"/>
              </w:rPr>
            </w:pPr>
            <w:r w:rsidRPr="00E0365B">
              <w:t></w:t>
            </w:r>
            <w:r w:rsidRPr="00E0365B">
              <w:rPr>
                <w:spacing w:val="23"/>
              </w:rPr>
              <w:t></w:t>
            </w:r>
            <w:r w:rsidRPr="00E0365B">
              <w:rPr>
                <w:spacing w:val="-1"/>
              </w:rPr>
              <w:t>ICH-GCP:</w:t>
            </w:r>
            <w:r w:rsidRPr="00E0365B">
              <w:t xml:space="preserve"> 2.9, 3.1.5, </w:t>
            </w:r>
            <w:r w:rsidRPr="00E0365B">
              <w:rPr>
                <w:spacing w:val="-1"/>
              </w:rPr>
              <w:t>3.1.9,</w:t>
            </w:r>
            <w:r w:rsidRPr="00E0365B">
              <w:rPr>
                <w:spacing w:val="-3"/>
              </w:rPr>
              <w:t xml:space="preserve"> </w:t>
            </w:r>
            <w:r w:rsidRPr="00E0365B">
              <w:t xml:space="preserve">4.3.4, </w:t>
            </w:r>
            <w:r w:rsidRPr="00E0365B">
              <w:rPr>
                <w:spacing w:val="-1"/>
              </w:rPr>
              <w:t>4.8.1-4.8.9,</w:t>
            </w:r>
          </w:p>
          <w:p w14:paraId="06FB50B4" w14:textId="77777777" w:rsidR="003126AE" w:rsidRPr="00E0365B" w:rsidRDefault="003126AE" w:rsidP="00544F57">
            <w:r w:rsidRPr="00E0365B">
              <w:t>4.8.11</w:t>
            </w:r>
          </w:p>
          <w:p w14:paraId="7253B033" w14:textId="77777777" w:rsidR="003126AE" w:rsidRPr="00E0365B" w:rsidRDefault="00BD5095" w:rsidP="00544F57">
            <w:hyperlink r:id="rId15"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2"/>
                </w:rPr>
                <w:t xml:space="preserve"> </w:t>
              </w:r>
              <w:r w:rsidR="003126AE" w:rsidRPr="00E0365B">
                <w:rPr>
                  <w:rStyle w:val="Hyperlink"/>
                  <w:spacing w:val="-3"/>
                </w:rPr>
                <w:t>19.</w:t>
              </w:r>
            </w:hyperlink>
          </w:p>
          <w:p w14:paraId="0F9B982E" w14:textId="77777777" w:rsidR="003126AE" w:rsidRPr="00E0365B" w:rsidRDefault="00BD5095" w:rsidP="00544F57">
            <w:hyperlink r:id="rId16"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1"/>
                </w:rPr>
                <w:t xml:space="preserve"> </w:t>
              </w:r>
              <w:r w:rsidR="003126AE" w:rsidRPr="00E0365B">
                <w:rPr>
                  <w:rStyle w:val="Hyperlink"/>
                  <w:spacing w:val="-2"/>
                </w:rPr>
                <w:t>20.</w:t>
              </w:r>
            </w:hyperlink>
          </w:p>
          <w:p w14:paraId="5F29D5BB" w14:textId="77777777" w:rsidR="003126AE" w:rsidRPr="00E0365B" w:rsidRDefault="003126AE" w:rsidP="00544F57">
            <w:pPr>
              <w:rPr>
                <w:sz w:val="24"/>
                <w:szCs w:val="24"/>
                <w:u w:val="single"/>
              </w:rPr>
            </w:pPr>
          </w:p>
          <w:p w14:paraId="62F9498A" w14:textId="77777777" w:rsidR="003126AE" w:rsidRPr="00E0365B" w:rsidRDefault="003126AE" w:rsidP="00544F57">
            <w:pPr>
              <w:rPr>
                <w:sz w:val="24"/>
                <w:szCs w:val="24"/>
                <w:u w:val="single"/>
              </w:rPr>
            </w:pPr>
            <w:r w:rsidRPr="00E0365B">
              <w:rPr>
                <w:sz w:val="24"/>
                <w:szCs w:val="24"/>
                <w:u w:val="single"/>
              </w:rPr>
              <w:t>Points to Consider:</w:t>
            </w:r>
          </w:p>
          <w:p w14:paraId="10870E79" w14:textId="77777777" w:rsidR="003126AE" w:rsidRPr="00E0365B" w:rsidRDefault="003126AE" w:rsidP="00544F57">
            <w:r w:rsidRPr="00E0365B">
              <w:t>Will the participant or the participant’s legally authorized representative sign and date the consent document?</w:t>
            </w:r>
          </w:p>
          <w:p w14:paraId="2842FB8B" w14:textId="77777777" w:rsidR="003126AE" w:rsidRPr="00E0365B" w:rsidRDefault="003126AE" w:rsidP="00544F57">
            <w:r w:rsidRPr="00E0365B">
              <w:t>Will a copy of the consent document be given to the person signing the consent document?</w:t>
            </w:r>
          </w:p>
          <w:p w14:paraId="6CFEE85C" w14:textId="6578A444" w:rsidR="003126AE" w:rsidRPr="00E0365B" w:rsidRDefault="003126AE" w:rsidP="00544F57">
            <w:pPr>
              <w:rPr>
                <w:b/>
                <w:sz w:val="24"/>
                <w:szCs w:val="24"/>
              </w:rPr>
            </w:pPr>
            <w:r w:rsidRPr="00E0365B">
              <w:t>If documentation of consent will not be required, are all criteria met per 45CFR46.117/21CFR56.109</w:t>
            </w:r>
          </w:p>
        </w:tc>
      </w:tr>
    </w:tbl>
    <w:p w14:paraId="4A899FCD"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72FDA58A" w14:textId="77777777" w:rsidTr="009829EA">
        <w:tc>
          <w:tcPr>
            <w:tcW w:w="10800" w:type="dxa"/>
            <w:shd w:val="clear" w:color="auto" w:fill="FFFFFF"/>
          </w:tcPr>
          <w:p w14:paraId="1CC4570A" w14:textId="77777777" w:rsidR="003126AE" w:rsidRPr="00E0365B" w:rsidRDefault="003126AE" w:rsidP="00544F57">
            <w:pPr>
              <w:rPr>
                <w:b/>
                <w:sz w:val="24"/>
                <w:szCs w:val="24"/>
              </w:rPr>
            </w:pPr>
            <w:r w:rsidRPr="00E0365B">
              <w:rPr>
                <w:b/>
                <w:sz w:val="24"/>
                <w:szCs w:val="24"/>
                <w:shd w:val="clear" w:color="auto" w:fill="EEECE1"/>
              </w:rPr>
              <w:t xml:space="preserve">6. When appropriate, the research plan makes adequate provision for monitoring the data collected to ensure the safety of subjects.  </w:t>
            </w:r>
          </w:p>
          <w:p w14:paraId="334BCCC3" w14:textId="77777777" w:rsidR="003126AE" w:rsidRPr="00E0365B" w:rsidRDefault="003126AE" w:rsidP="00544F57">
            <w:pPr>
              <w:rPr>
                <w:b/>
                <w:sz w:val="24"/>
                <w:szCs w:val="24"/>
                <w:highlight w:val="lightGray"/>
              </w:rPr>
            </w:pPr>
          </w:p>
          <w:p w14:paraId="7DFB1C2B" w14:textId="77777777" w:rsidR="003126AE" w:rsidRPr="00E0365B" w:rsidRDefault="003126AE" w:rsidP="00544F57">
            <w:pPr>
              <w:rPr>
                <w:spacing w:val="-1"/>
                <w:sz w:val="24"/>
                <w:szCs w:val="24"/>
                <w:u w:val="single"/>
              </w:rPr>
            </w:pPr>
            <w:r w:rsidRPr="00E0365B">
              <w:rPr>
                <w:spacing w:val="-1"/>
                <w:sz w:val="24"/>
                <w:szCs w:val="24"/>
                <w:u w:val="single"/>
              </w:rPr>
              <w:t>Regulations and Guidance</w:t>
            </w:r>
          </w:p>
          <w:p w14:paraId="25749AD4" w14:textId="77777777" w:rsidR="003126AE" w:rsidRPr="00E0365B" w:rsidRDefault="003126AE" w:rsidP="00544F57">
            <w:pPr>
              <w:rPr>
                <w:spacing w:val="-1"/>
              </w:rPr>
            </w:pPr>
            <w:r w:rsidRPr="00E0365B">
              <w:rPr>
                <w:spacing w:val="-2"/>
              </w:rPr>
              <w:t>DHHS:</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46.111(a)(6)</w:t>
            </w:r>
          </w:p>
          <w:p w14:paraId="05647E93"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56.111(a)(6)</w:t>
            </w:r>
          </w:p>
          <w:p w14:paraId="7B5892C8" w14:textId="77777777" w:rsidR="003126AE" w:rsidRPr="00E0365B" w:rsidRDefault="003126AE" w:rsidP="00544F57">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2"/>
              </w:rPr>
              <w:t xml:space="preserve"> 8;</w:t>
            </w:r>
            <w:r w:rsidRPr="00E0365B">
              <w:rPr>
                <w:spacing w:val="1"/>
              </w:rPr>
              <w:t xml:space="preserve"> </w:t>
            </w:r>
            <w:r w:rsidRPr="00E0365B">
              <w:rPr>
                <w:spacing w:val="-2"/>
              </w:rPr>
              <w:t>SECNAVINST</w:t>
            </w:r>
            <w:r w:rsidRPr="00E0365B">
              <w:rPr>
                <w:spacing w:val="41"/>
              </w:rPr>
              <w:t xml:space="preserve"> </w:t>
            </w:r>
            <w:r w:rsidRPr="00E0365B">
              <w:rPr>
                <w:spacing w:val="-1"/>
              </w:rPr>
              <w:t>3900.39D,</w:t>
            </w:r>
            <w:r w:rsidRPr="00E0365B">
              <w:t xml:space="preserve"> </w:t>
            </w:r>
            <w:r w:rsidRPr="00E0365B">
              <w:rPr>
                <w:spacing w:val="-1"/>
              </w:rPr>
              <w:t>para.</w:t>
            </w:r>
            <w:r w:rsidRPr="00E0365B">
              <w:rPr>
                <w:spacing w:val="-2"/>
              </w:rPr>
              <w:t xml:space="preserve"> </w:t>
            </w:r>
            <w:r w:rsidRPr="00E0365B">
              <w:t>6c</w:t>
            </w:r>
          </w:p>
          <w:p w14:paraId="10040A81" w14:textId="77777777" w:rsidR="003126AE" w:rsidRPr="00E0365B" w:rsidRDefault="003126AE" w:rsidP="00544F57">
            <w:r w:rsidRPr="00E0365B">
              <w:rPr>
                <w:spacing w:val="-1"/>
              </w:rPr>
              <w:t>ICH-GCP:</w:t>
            </w:r>
            <w:r w:rsidRPr="00E0365B">
              <w:t xml:space="preserve"> 5.1.6</w:t>
            </w:r>
          </w:p>
          <w:p w14:paraId="0613B67B" w14:textId="77777777" w:rsidR="003126AE" w:rsidRPr="00E0365B" w:rsidRDefault="00BD5095" w:rsidP="00544F57">
            <w:pPr>
              <w:rPr>
                <w:color w:val="000000"/>
                <w:u w:val="single"/>
              </w:rPr>
            </w:pPr>
            <w:hyperlink r:id="rId17" w:history="1">
              <w:r w:rsidR="003126AE" w:rsidRPr="00E0365B">
                <w:rPr>
                  <w:rStyle w:val="Hyperlink"/>
                </w:rPr>
                <w:t>AAHRPP Tip Sheet 1</w:t>
              </w:r>
            </w:hyperlink>
          </w:p>
          <w:p w14:paraId="3D4C4854" w14:textId="77777777" w:rsidR="003126AE" w:rsidRPr="00E0365B" w:rsidRDefault="003126AE" w:rsidP="00544F57">
            <w:pPr>
              <w:rPr>
                <w:color w:val="000000"/>
                <w:u w:val="single"/>
              </w:rPr>
            </w:pPr>
            <w:r w:rsidRPr="00E0365B">
              <w:rPr>
                <w:color w:val="0000FF"/>
                <w:u w:val="single"/>
              </w:rPr>
              <w:t>AAHRPP Tip Sheet 6.</w:t>
            </w:r>
          </w:p>
          <w:p w14:paraId="327F8879" w14:textId="77777777" w:rsidR="003126AE" w:rsidRPr="00E0365B" w:rsidRDefault="003126AE" w:rsidP="00544F57">
            <w:pPr>
              <w:rPr>
                <w:rStyle w:val="Hyperlink"/>
              </w:rPr>
            </w:pPr>
            <w:r w:rsidRPr="00E0365B">
              <w:rPr>
                <w:rFonts w:eastAsia="Calibri"/>
                <w:color w:val="000000"/>
                <w:sz w:val="22"/>
                <w:szCs w:val="22"/>
                <w:u w:val="single"/>
              </w:rPr>
              <w:fldChar w:fldCharType="begin"/>
            </w:r>
            <w:r w:rsidRPr="00E0365B">
              <w:rPr>
                <w:color w:val="000000"/>
                <w:u w:val="single"/>
              </w:rPr>
              <w:instrText xml:space="preserve"> HYPERLINK "https://admin.share.aahrpp.org/Website%20Documents/Tip_Sheet_20_Sufficient_Information_to_Determine_Whether_the_Criteria_for_Approval_are_Met.PDF" </w:instrText>
            </w:r>
            <w:r w:rsidRPr="00E0365B">
              <w:rPr>
                <w:rFonts w:eastAsia="Calibri"/>
                <w:color w:val="000000"/>
                <w:sz w:val="22"/>
                <w:szCs w:val="22"/>
                <w:u w:val="single"/>
              </w:rPr>
              <w:fldChar w:fldCharType="separate"/>
            </w:r>
            <w:r w:rsidRPr="00E0365B">
              <w:rPr>
                <w:rStyle w:val="Hyperlink"/>
              </w:rPr>
              <w:t>AAHRPP Tip Sheet 20</w:t>
            </w:r>
          </w:p>
          <w:p w14:paraId="61A34825" w14:textId="77777777" w:rsidR="003126AE" w:rsidRPr="00E0365B" w:rsidRDefault="003126AE" w:rsidP="00544F57">
            <w:pPr>
              <w:rPr>
                <w:sz w:val="24"/>
                <w:szCs w:val="24"/>
              </w:rPr>
            </w:pPr>
            <w:r w:rsidRPr="00E0365B">
              <w:rPr>
                <w:color w:val="000000"/>
                <w:u w:val="single"/>
              </w:rPr>
              <w:fldChar w:fldCharType="end"/>
            </w:r>
          </w:p>
          <w:p w14:paraId="5013AA80" w14:textId="77777777" w:rsidR="003126AE" w:rsidRPr="00E0365B" w:rsidRDefault="003126AE" w:rsidP="00544F57">
            <w:pPr>
              <w:rPr>
                <w:sz w:val="24"/>
                <w:szCs w:val="24"/>
                <w:u w:val="single"/>
              </w:rPr>
            </w:pPr>
            <w:r w:rsidRPr="00E0365B">
              <w:rPr>
                <w:sz w:val="24"/>
                <w:szCs w:val="24"/>
                <w:u w:val="single"/>
              </w:rPr>
              <w:t>Points to Consider:</w:t>
            </w:r>
          </w:p>
          <w:p w14:paraId="1D80E265" w14:textId="77777777" w:rsidR="003126AE" w:rsidRPr="00E0365B" w:rsidRDefault="003126AE" w:rsidP="00544F57">
            <w:r w:rsidRPr="00E0365B">
              <w:t xml:space="preserve">Does the protocol adequately </w:t>
            </w:r>
            <w:proofErr w:type="gramStart"/>
            <w:r w:rsidRPr="00E0365B">
              <w:t>specify:</w:t>
            </w:r>
            <w:proofErr w:type="gramEnd"/>
          </w:p>
          <w:p w14:paraId="7479F3C3" w14:textId="77777777" w:rsidR="003126AE" w:rsidRPr="00E0365B" w:rsidRDefault="003126AE" w:rsidP="00544F57">
            <w:r w:rsidRPr="00E0365B">
              <w:t>Who will monitor the data?</w:t>
            </w:r>
          </w:p>
          <w:p w14:paraId="05896D17" w14:textId="77777777" w:rsidR="003126AE" w:rsidRPr="00E0365B" w:rsidRDefault="003126AE" w:rsidP="00544F57">
            <w:r w:rsidRPr="00E0365B">
              <w:t>What data will be monitored?</w:t>
            </w:r>
          </w:p>
          <w:p w14:paraId="042AB88B" w14:textId="77777777" w:rsidR="003126AE" w:rsidRPr="00E0365B" w:rsidRDefault="003126AE" w:rsidP="00544F57">
            <w:r w:rsidRPr="00E0365B">
              <w:t>How frequently will data be monitored?</w:t>
            </w:r>
          </w:p>
          <w:p w14:paraId="75F64DE9" w14:textId="77777777" w:rsidR="003126AE" w:rsidRPr="00E0365B" w:rsidRDefault="003126AE" w:rsidP="00544F57">
            <w:r w:rsidRPr="00E0365B">
              <w:t>What analysis will be performed on the data?</w:t>
            </w:r>
          </w:p>
          <w:p w14:paraId="0517E44D" w14:textId="77777777" w:rsidR="003126AE" w:rsidRPr="00E0365B" w:rsidRDefault="003126AE" w:rsidP="00544F57">
            <w:r w:rsidRPr="00E0365B">
              <w:t>What decision rules (e.g., stopping rules) will be considered?</w:t>
            </w:r>
          </w:p>
          <w:p w14:paraId="009E0CCF" w14:textId="77777777" w:rsidR="003126AE" w:rsidRPr="00E0365B" w:rsidRDefault="003126AE" w:rsidP="00544F57"/>
          <w:p w14:paraId="4A5E0278" w14:textId="77777777" w:rsidR="003126AE" w:rsidRPr="00E0365B" w:rsidRDefault="003126AE" w:rsidP="00544F57">
            <w:r w:rsidRPr="00E0365B">
              <w:t>Is there appropriate monitoring of the subject during and after the research (</w:t>
            </w:r>
            <w:proofErr w:type="gramStart"/>
            <w:r w:rsidRPr="00E0365B">
              <w:t>e.g.</w:t>
            </w:r>
            <w:proofErr w:type="gramEnd"/>
            <w:r w:rsidRPr="00E0365B">
              <w:t xml:space="preserve"> safety tests, stopping rules, follow up visits etc.)?</w:t>
            </w:r>
          </w:p>
          <w:p w14:paraId="139181F3" w14:textId="77777777" w:rsidR="003126AE" w:rsidRPr="00E0365B" w:rsidRDefault="003126AE" w:rsidP="00544F57">
            <w:r w:rsidRPr="00E0365B">
              <w:t>Is there a plan to promptly detect unexpected harms or an increase in frequency or severity of harms?</w:t>
            </w:r>
          </w:p>
          <w:p w14:paraId="510975EB" w14:textId="6042BF49" w:rsidR="003126AE" w:rsidRPr="00E0365B" w:rsidRDefault="003126AE" w:rsidP="00544F57">
            <w:r w:rsidRPr="00E0365B">
              <w:t xml:space="preserve">Is there an adequate plan to stop the protocol if benefits are proven to outweigh harms or harms are proven to outweigh benefits? </w:t>
            </w:r>
          </w:p>
        </w:tc>
      </w:tr>
    </w:tbl>
    <w:p w14:paraId="07C491ED" w14:textId="77777777" w:rsidR="003126AE" w:rsidRPr="00E0365B" w:rsidRDefault="003126AE" w:rsidP="00544F57"/>
    <w:p w14:paraId="1B1EEF11" w14:textId="1983669E" w:rsidR="00DA3E0F" w:rsidRDefault="00DA3E0F">
      <w:r>
        <w:br w:type="page"/>
      </w:r>
    </w:p>
    <w:p w14:paraId="61046C8D"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61324821" w14:textId="77777777" w:rsidTr="009829EA">
        <w:tc>
          <w:tcPr>
            <w:tcW w:w="10800" w:type="dxa"/>
            <w:shd w:val="clear" w:color="auto" w:fill="auto"/>
          </w:tcPr>
          <w:p w14:paraId="0CC61AF9" w14:textId="77777777" w:rsidR="003126AE" w:rsidRPr="00E0365B" w:rsidRDefault="003126AE" w:rsidP="00544F57">
            <w:pPr>
              <w:rPr>
                <w:i/>
                <w:sz w:val="24"/>
                <w:szCs w:val="24"/>
              </w:rPr>
            </w:pPr>
            <w:r w:rsidRPr="00E0365B">
              <w:rPr>
                <w:b/>
                <w:sz w:val="24"/>
                <w:szCs w:val="24"/>
              </w:rPr>
              <w:t>7</w:t>
            </w:r>
            <w:proofErr w:type="gramStart"/>
            <w:r w:rsidRPr="00E0365B">
              <w:rPr>
                <w:b/>
                <w:sz w:val="24"/>
                <w:szCs w:val="24"/>
              </w:rPr>
              <w:t>a.When</w:t>
            </w:r>
            <w:proofErr w:type="gramEnd"/>
            <w:r w:rsidRPr="00E0365B">
              <w:rPr>
                <w:b/>
                <w:sz w:val="24"/>
                <w:szCs w:val="24"/>
              </w:rPr>
              <w:t xml:space="preserve"> appropriate, there are adequate provisions to protect the privacy of subjects and to maintain the confidentiality of data.</w:t>
            </w:r>
            <w:r w:rsidRPr="00E0365B">
              <w:rPr>
                <w:sz w:val="24"/>
                <w:szCs w:val="24"/>
              </w:rPr>
              <w:t xml:space="preserve">  </w:t>
            </w:r>
          </w:p>
          <w:p w14:paraId="270573FD" w14:textId="77777777" w:rsidR="003126AE" w:rsidRPr="00E0365B" w:rsidRDefault="003126AE" w:rsidP="00544F57">
            <w:pPr>
              <w:rPr>
                <w:sz w:val="24"/>
                <w:szCs w:val="24"/>
                <w:u w:val="single"/>
              </w:rPr>
            </w:pPr>
            <w:r w:rsidRPr="00E0365B">
              <w:rPr>
                <w:sz w:val="24"/>
                <w:szCs w:val="24"/>
                <w:u w:val="single"/>
              </w:rPr>
              <w:t>Regulations and Guidance</w:t>
            </w:r>
          </w:p>
          <w:p w14:paraId="173F66DD" w14:textId="77777777" w:rsidR="003126AE" w:rsidRPr="00E0365B" w:rsidRDefault="003126AE" w:rsidP="00544F57">
            <w:pPr>
              <w:rPr>
                <w:color w:val="000000"/>
              </w:rPr>
            </w:pPr>
            <w:r w:rsidRPr="00E0365B">
              <w:rPr>
                <w:color w:val="000000"/>
              </w:rPr>
              <w:t xml:space="preserve">DHHS: 45 CFR 46.111(a)(7) </w:t>
            </w:r>
          </w:p>
          <w:p w14:paraId="7659D75E" w14:textId="77777777" w:rsidR="003126AE" w:rsidRPr="00E0365B" w:rsidRDefault="003126AE" w:rsidP="00544F57">
            <w:pPr>
              <w:rPr>
                <w:color w:val="000000"/>
              </w:rPr>
            </w:pPr>
            <w:r w:rsidRPr="00E0365B">
              <w:rPr>
                <w:color w:val="000000"/>
              </w:rPr>
              <w:t xml:space="preserve">FDA: 21 CFR 56.111(a)(7) </w:t>
            </w:r>
          </w:p>
          <w:p w14:paraId="6FA81BFE" w14:textId="77777777" w:rsidR="003126AE" w:rsidRPr="00E0365B" w:rsidRDefault="003126AE" w:rsidP="00544F57">
            <w:pPr>
              <w:rPr>
                <w:color w:val="000000"/>
                <w:sz w:val="22"/>
                <w:szCs w:val="22"/>
              </w:rPr>
            </w:pPr>
            <w:r w:rsidRPr="00E0365B">
              <w:rPr>
                <w:color w:val="000000"/>
                <w:sz w:val="22"/>
                <w:szCs w:val="22"/>
              </w:rPr>
              <w:t xml:space="preserve">ICH-GCP: 2.11 </w:t>
            </w:r>
          </w:p>
          <w:p w14:paraId="1F46E061" w14:textId="77777777" w:rsidR="003126AE" w:rsidRPr="00E0365B" w:rsidRDefault="003126AE" w:rsidP="00544F57">
            <w:pPr>
              <w:rPr>
                <w:color w:val="0000FF"/>
              </w:rPr>
            </w:pPr>
            <w:r w:rsidRPr="00E0365B">
              <w:rPr>
                <w:color w:val="0000FF"/>
              </w:rPr>
              <w:t xml:space="preserve">AAHRPP Tip Sheet 1. </w:t>
            </w:r>
          </w:p>
          <w:p w14:paraId="7D1A9B83" w14:textId="77777777" w:rsidR="003126AE" w:rsidRPr="00E0365B" w:rsidRDefault="00BD5095" w:rsidP="00544F57">
            <w:pPr>
              <w:rPr>
                <w:color w:val="0000FF"/>
              </w:rPr>
            </w:pPr>
            <w:hyperlink r:id="rId18" w:history="1">
              <w:r w:rsidR="003126AE" w:rsidRPr="00E0365B">
                <w:rPr>
                  <w:rStyle w:val="Hyperlink"/>
                  <w:spacing w:val="-1"/>
                  <w:u w:val="none"/>
                </w:rPr>
                <w:t xml:space="preserve">AAHRPP </w:t>
              </w:r>
              <w:r w:rsidR="003126AE" w:rsidRPr="00E0365B">
                <w:rPr>
                  <w:rStyle w:val="Hyperlink"/>
                  <w:u w:val="none"/>
                </w:rPr>
                <w:t xml:space="preserve">Tip </w:t>
              </w:r>
              <w:r w:rsidR="003126AE" w:rsidRPr="00E0365B">
                <w:rPr>
                  <w:rStyle w:val="Hyperlink"/>
                  <w:spacing w:val="-1"/>
                  <w:u w:val="none"/>
                </w:rPr>
                <w:t>Sheet</w:t>
              </w:r>
              <w:r w:rsidR="003126AE" w:rsidRPr="00E0365B">
                <w:rPr>
                  <w:rStyle w:val="Hyperlink"/>
                  <w:spacing w:val="1"/>
                  <w:u w:val="none"/>
                </w:rPr>
                <w:t xml:space="preserve"> </w:t>
              </w:r>
              <w:r w:rsidR="003126AE" w:rsidRPr="00E0365B">
                <w:rPr>
                  <w:rStyle w:val="Hyperlink"/>
                  <w:spacing w:val="-2"/>
                  <w:u w:val="none"/>
                </w:rPr>
                <w:t>4.</w:t>
              </w:r>
            </w:hyperlink>
          </w:p>
          <w:p w14:paraId="00CCEC3A" w14:textId="77777777" w:rsidR="003126AE" w:rsidRPr="00E0365B" w:rsidRDefault="003126AE" w:rsidP="00544F57">
            <w:pPr>
              <w:rPr>
                <w:color w:val="0000FF"/>
              </w:rPr>
            </w:pPr>
            <w:r w:rsidRPr="00E0365B">
              <w:rPr>
                <w:color w:val="0000FF"/>
              </w:rPr>
              <w:t xml:space="preserve">AAHRPP Tip Sheet 5. </w:t>
            </w:r>
          </w:p>
          <w:p w14:paraId="508F1575" w14:textId="77777777" w:rsidR="003126AE" w:rsidRPr="00E0365B" w:rsidRDefault="003126AE" w:rsidP="00544F57">
            <w:pPr>
              <w:rPr>
                <w:color w:val="000000"/>
              </w:rPr>
            </w:pPr>
            <w:r w:rsidRPr="00E0365B">
              <w:rPr>
                <w:color w:val="0000FF"/>
              </w:rPr>
              <w:t>AAHRPP Tip Sheet 20.</w:t>
            </w:r>
          </w:p>
          <w:p w14:paraId="1C36FFAD" w14:textId="77777777" w:rsidR="003126AE" w:rsidRPr="00E0365B" w:rsidRDefault="003126AE" w:rsidP="00544F57">
            <w:pPr>
              <w:rPr>
                <w:sz w:val="24"/>
                <w:szCs w:val="24"/>
                <w:u w:val="single"/>
              </w:rPr>
            </w:pPr>
          </w:p>
          <w:p w14:paraId="04FB4A72" w14:textId="77777777" w:rsidR="003126AE" w:rsidRPr="00E0365B" w:rsidRDefault="003126AE" w:rsidP="00544F57">
            <w:pPr>
              <w:rPr>
                <w:sz w:val="24"/>
                <w:szCs w:val="24"/>
                <w:u w:val="single"/>
              </w:rPr>
            </w:pPr>
            <w:r w:rsidRPr="00E0365B">
              <w:rPr>
                <w:sz w:val="24"/>
                <w:szCs w:val="24"/>
                <w:u w:val="single"/>
              </w:rPr>
              <w:t>Points to Consider:</w:t>
            </w:r>
          </w:p>
          <w:p w14:paraId="3763AC8A" w14:textId="77777777" w:rsidR="003126AE" w:rsidRPr="00E0365B" w:rsidRDefault="003126AE" w:rsidP="00544F57">
            <w:pPr>
              <w:rPr>
                <w:i/>
                <w:sz w:val="24"/>
                <w:szCs w:val="24"/>
              </w:rPr>
            </w:pPr>
            <w:r w:rsidRPr="00E0365B">
              <w:rPr>
                <w:i/>
                <w:sz w:val="24"/>
                <w:szCs w:val="24"/>
              </w:rPr>
              <w:t>Privacy refers to persons and their interest in controlling access of others to themselves. How the potential subject is identified</w:t>
            </w:r>
          </w:p>
          <w:p w14:paraId="05DEFBA9" w14:textId="77777777" w:rsidR="003126AE" w:rsidRPr="00E0365B" w:rsidRDefault="003126AE" w:rsidP="00544F57">
            <w:pPr>
              <w:rPr>
                <w:sz w:val="24"/>
                <w:szCs w:val="24"/>
              </w:rPr>
            </w:pPr>
            <w:r w:rsidRPr="00E0365B">
              <w:rPr>
                <w:sz w:val="24"/>
                <w:szCs w:val="24"/>
              </w:rPr>
              <w:t>Where consent is negotiated</w:t>
            </w:r>
          </w:p>
          <w:p w14:paraId="5669277C" w14:textId="77777777" w:rsidR="003126AE" w:rsidRPr="00E0365B" w:rsidRDefault="003126AE" w:rsidP="00544F57">
            <w:pPr>
              <w:rPr>
                <w:sz w:val="24"/>
                <w:szCs w:val="24"/>
              </w:rPr>
            </w:pPr>
            <w:r w:rsidRPr="00E0365B">
              <w:rPr>
                <w:sz w:val="24"/>
                <w:szCs w:val="24"/>
              </w:rPr>
              <w:t>Consideration of the time and place where subjects are recruited or given information about the study</w:t>
            </w:r>
          </w:p>
          <w:p w14:paraId="1B1C9684" w14:textId="77777777" w:rsidR="003126AE" w:rsidRPr="00E0365B" w:rsidRDefault="003126AE" w:rsidP="00544F57">
            <w:pPr>
              <w:rPr>
                <w:sz w:val="24"/>
                <w:szCs w:val="24"/>
              </w:rPr>
            </w:pPr>
            <w:r w:rsidRPr="00E0365B">
              <w:rPr>
                <w:sz w:val="24"/>
                <w:szCs w:val="24"/>
              </w:rPr>
              <w:t xml:space="preserve">Should a parent be present for the discussion of the study with a young child vs an adolescent? </w:t>
            </w:r>
          </w:p>
          <w:p w14:paraId="32C710F5" w14:textId="77777777" w:rsidR="003126AE" w:rsidRPr="00E0365B" w:rsidRDefault="003126AE" w:rsidP="00544F57">
            <w:pPr>
              <w:rPr>
                <w:i/>
                <w:sz w:val="24"/>
                <w:szCs w:val="24"/>
              </w:rPr>
            </w:pPr>
          </w:p>
          <w:p w14:paraId="19E25A07" w14:textId="77777777" w:rsidR="003126AE" w:rsidRPr="00E0365B" w:rsidRDefault="003126AE" w:rsidP="00544F57">
            <w:pPr>
              <w:rPr>
                <w:i/>
                <w:sz w:val="24"/>
                <w:szCs w:val="24"/>
              </w:rPr>
            </w:pPr>
            <w:r w:rsidRPr="00E0365B">
              <w:rPr>
                <w:i/>
                <w:sz w:val="24"/>
                <w:szCs w:val="24"/>
              </w:rPr>
              <w:t xml:space="preserve">Confidentiality refers to maintenance of the Researcher’s agreement with the participant about how the participant’s identifiable private information will be handled, managed, and disseminated.  Some of the info needed to review </w:t>
            </w:r>
            <w:proofErr w:type="gramStart"/>
            <w:r w:rsidRPr="00E0365B">
              <w:rPr>
                <w:i/>
                <w:sz w:val="24"/>
                <w:szCs w:val="24"/>
              </w:rPr>
              <w:t>this criteria</w:t>
            </w:r>
            <w:proofErr w:type="gramEnd"/>
            <w:r w:rsidRPr="00E0365B">
              <w:rPr>
                <w:i/>
                <w:sz w:val="24"/>
                <w:szCs w:val="24"/>
              </w:rPr>
              <w:t xml:space="preserve"> may be found in the Data Security Plan </w:t>
            </w:r>
          </w:p>
          <w:p w14:paraId="1BA47BE9" w14:textId="77777777" w:rsidR="003126AE" w:rsidRPr="00E0365B" w:rsidRDefault="003126AE" w:rsidP="00544F57">
            <w:pPr>
              <w:rPr>
                <w:sz w:val="24"/>
                <w:szCs w:val="24"/>
              </w:rPr>
            </w:pPr>
            <w:r w:rsidRPr="00E0365B">
              <w:rPr>
                <w:sz w:val="24"/>
                <w:szCs w:val="24"/>
              </w:rPr>
              <w:t>How data will be secured</w:t>
            </w:r>
          </w:p>
          <w:p w14:paraId="10326A6C" w14:textId="77777777" w:rsidR="003126AE" w:rsidRPr="00E0365B" w:rsidRDefault="003126AE" w:rsidP="00544F57">
            <w:pPr>
              <w:rPr>
                <w:sz w:val="24"/>
                <w:szCs w:val="24"/>
              </w:rPr>
            </w:pPr>
            <w:r w:rsidRPr="00E0365B">
              <w:rPr>
                <w:sz w:val="24"/>
                <w:szCs w:val="24"/>
              </w:rPr>
              <w:t xml:space="preserve">Who will have access to </w:t>
            </w:r>
            <w:proofErr w:type="gramStart"/>
            <w:r w:rsidRPr="00E0365B">
              <w:rPr>
                <w:sz w:val="24"/>
                <w:szCs w:val="24"/>
              </w:rPr>
              <w:t>data</w:t>
            </w:r>
            <w:proofErr w:type="gramEnd"/>
          </w:p>
          <w:p w14:paraId="79295D5D" w14:textId="77777777" w:rsidR="003126AE" w:rsidRPr="00E0365B" w:rsidRDefault="003126AE" w:rsidP="00544F57">
            <w:pPr>
              <w:rPr>
                <w:sz w:val="24"/>
                <w:szCs w:val="24"/>
              </w:rPr>
            </w:pPr>
            <w:r w:rsidRPr="00E0365B">
              <w:rPr>
                <w:sz w:val="24"/>
                <w:szCs w:val="24"/>
              </w:rPr>
              <w:t xml:space="preserve">When will data be discarded and how?  </w:t>
            </w:r>
          </w:p>
          <w:p w14:paraId="42EFB877" w14:textId="77777777" w:rsidR="003126AE" w:rsidRPr="00E0365B" w:rsidRDefault="003126AE" w:rsidP="00544F57">
            <w:pPr>
              <w:rPr>
                <w:sz w:val="24"/>
                <w:szCs w:val="24"/>
              </w:rPr>
            </w:pPr>
            <w:r w:rsidRPr="00E0365B">
              <w:rPr>
                <w:sz w:val="24"/>
                <w:szCs w:val="24"/>
              </w:rPr>
              <w:t xml:space="preserve">Are there adequate provisions to assure the privacy of the subject? </w:t>
            </w:r>
          </w:p>
          <w:p w14:paraId="0184747E" w14:textId="77777777" w:rsidR="003126AE" w:rsidRPr="00E0365B" w:rsidRDefault="003126AE" w:rsidP="00544F57">
            <w:pPr>
              <w:rPr>
                <w:sz w:val="24"/>
                <w:szCs w:val="24"/>
              </w:rPr>
            </w:pPr>
            <w:r w:rsidRPr="00E0365B">
              <w:rPr>
                <w:sz w:val="24"/>
                <w:szCs w:val="24"/>
              </w:rPr>
              <w:t>Does the investigator accurately disclose how their data will be protected?</w:t>
            </w:r>
          </w:p>
          <w:p w14:paraId="2AD24F20" w14:textId="7BB133A6" w:rsidR="003126AE" w:rsidRPr="00E0365B" w:rsidRDefault="003126AE" w:rsidP="00544F57">
            <w:r w:rsidRPr="00E0365B">
              <w:rPr>
                <w:sz w:val="24"/>
                <w:szCs w:val="24"/>
              </w:rPr>
              <w:t xml:space="preserve">Are confidentiality procedures being made to subjects?  If so, are the protocol procedures sufficient to meet their promises? </w:t>
            </w:r>
          </w:p>
        </w:tc>
      </w:tr>
    </w:tbl>
    <w:p w14:paraId="6105FB18"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3126AE" w:rsidRPr="00E0365B" w14:paraId="3ACBF095" w14:textId="77777777" w:rsidTr="009829EA">
        <w:trPr>
          <w:trHeight w:val="5795"/>
        </w:trPr>
        <w:tc>
          <w:tcPr>
            <w:tcW w:w="10800" w:type="dxa"/>
            <w:shd w:val="clear" w:color="auto" w:fill="FFFFFF"/>
          </w:tcPr>
          <w:p w14:paraId="3D7EB125" w14:textId="0BED6254" w:rsidR="003126AE" w:rsidRPr="00E0365B" w:rsidRDefault="003126AE" w:rsidP="00544F57">
            <w:pPr>
              <w:rPr>
                <w:sz w:val="24"/>
                <w:szCs w:val="24"/>
              </w:rPr>
            </w:pPr>
            <w:r w:rsidRPr="00E0365B">
              <w:rPr>
                <w:b/>
                <w:sz w:val="24"/>
                <w:szCs w:val="24"/>
              </w:rPr>
              <w:lastRenderedPageBreak/>
              <w:t>7b.</w:t>
            </w:r>
            <w:r w:rsidRPr="00E0365B">
              <w:rPr>
                <w:sz w:val="24"/>
                <w:szCs w:val="24"/>
              </w:rPr>
              <w:t xml:space="preserve"> When some or </w:t>
            </w:r>
            <w:proofErr w:type="gramStart"/>
            <w:r w:rsidRPr="00E0365B">
              <w:rPr>
                <w:sz w:val="24"/>
                <w:szCs w:val="24"/>
              </w:rPr>
              <w:t>all of</w:t>
            </w:r>
            <w:proofErr w:type="gramEnd"/>
            <w:r w:rsidRPr="00E0365B">
              <w:rPr>
                <w:sz w:val="24"/>
                <w:szCs w:val="24"/>
              </w:rPr>
              <w:t xml:space="preserve"> the subjects are likely to be vulnerable to coercion or undue influence, such as </w:t>
            </w:r>
            <w:r w:rsidRPr="00E0365B">
              <w:rPr>
                <w:b/>
                <w:sz w:val="24"/>
                <w:szCs w:val="24"/>
              </w:rPr>
              <w:t xml:space="preserve">children, prisoners, </w:t>
            </w:r>
            <w:r w:rsidR="00165C89" w:rsidRPr="00E0365B">
              <w:rPr>
                <w:b/>
                <w:sz w:val="24"/>
                <w:szCs w:val="24"/>
              </w:rPr>
              <w:t>fetuses, neonates or others such as</w:t>
            </w:r>
            <w:r w:rsidR="001830F2" w:rsidRPr="00E0365B">
              <w:rPr>
                <w:b/>
                <w:sz w:val="24"/>
                <w:szCs w:val="24"/>
              </w:rPr>
              <w:t xml:space="preserve"> cognitively impaired</w:t>
            </w:r>
            <w:r w:rsidRPr="00E0365B">
              <w:rPr>
                <w:b/>
                <w:sz w:val="24"/>
                <w:szCs w:val="24"/>
              </w:rPr>
              <w:t>, or economically or educationally disadvantaged persons, students, employees</w:t>
            </w:r>
            <w:r w:rsidR="001830F2" w:rsidRPr="00E0365B">
              <w:rPr>
                <w:b/>
                <w:sz w:val="24"/>
                <w:szCs w:val="24"/>
              </w:rPr>
              <w:t xml:space="preserve"> etc.</w:t>
            </w:r>
            <w:r w:rsidRPr="00E0365B">
              <w:rPr>
                <w:b/>
                <w:sz w:val="24"/>
                <w:szCs w:val="24"/>
              </w:rPr>
              <w:t xml:space="preserve"> </w:t>
            </w:r>
            <w:r w:rsidRPr="00E0365B">
              <w:rPr>
                <w:sz w:val="24"/>
                <w:szCs w:val="24"/>
              </w:rPr>
              <w:t>additional safeguards continue to be included in the study to protect the rights and welfare of these subjects.</w:t>
            </w:r>
          </w:p>
          <w:p w14:paraId="405EA1B9" w14:textId="77777777" w:rsidR="003126AE" w:rsidRPr="00E0365B" w:rsidRDefault="003126AE" w:rsidP="00544F57">
            <w:pPr>
              <w:rPr>
                <w:sz w:val="24"/>
                <w:szCs w:val="24"/>
                <w:u w:val="single"/>
              </w:rPr>
            </w:pPr>
            <w:r w:rsidRPr="00E0365B">
              <w:rPr>
                <w:sz w:val="24"/>
                <w:szCs w:val="24"/>
                <w:u w:val="single"/>
              </w:rPr>
              <w:t>Points to Consider:</w:t>
            </w:r>
          </w:p>
          <w:p w14:paraId="096F026A" w14:textId="77777777" w:rsidR="003126AE" w:rsidRPr="00E0365B" w:rsidRDefault="003126AE" w:rsidP="00544F57">
            <w:pPr>
              <w:rPr>
                <w:b/>
                <w:sz w:val="24"/>
                <w:szCs w:val="24"/>
              </w:rPr>
            </w:pPr>
            <w:r w:rsidRPr="00E0365B">
              <w:rPr>
                <w:b/>
                <w:sz w:val="24"/>
                <w:szCs w:val="24"/>
              </w:rPr>
              <w:t xml:space="preserve">For all vulnerable populations included in this study </w:t>
            </w:r>
            <w:proofErr w:type="gramStart"/>
            <w:r w:rsidRPr="00E0365B">
              <w:rPr>
                <w:b/>
                <w:sz w:val="24"/>
                <w:szCs w:val="24"/>
              </w:rPr>
              <w:t>( may</w:t>
            </w:r>
            <w:proofErr w:type="gramEnd"/>
            <w:r w:rsidRPr="00E0365B">
              <w:rPr>
                <w:b/>
                <w:sz w:val="24"/>
                <w:szCs w:val="24"/>
              </w:rPr>
              <w:t xml:space="preserve"> or may not have a separate checklist noted above) consider the following: </w:t>
            </w:r>
          </w:p>
          <w:p w14:paraId="02BC4593" w14:textId="77777777" w:rsidR="003126AE" w:rsidRPr="00E0365B" w:rsidRDefault="003126AE" w:rsidP="00544F57">
            <w:pPr>
              <w:rPr>
                <w:sz w:val="24"/>
                <w:szCs w:val="24"/>
              </w:rPr>
            </w:pPr>
            <w:r w:rsidRPr="00E0365B">
              <w:rPr>
                <w:sz w:val="24"/>
                <w:szCs w:val="24"/>
              </w:rPr>
              <w:t xml:space="preserve">Is inclusion of the vulnerable population warranted? </w:t>
            </w:r>
          </w:p>
          <w:p w14:paraId="0BC5BA33" w14:textId="77777777" w:rsidR="003126AE" w:rsidRPr="00E0365B" w:rsidRDefault="003126AE" w:rsidP="00544F57">
            <w:pPr>
              <w:rPr>
                <w:sz w:val="24"/>
                <w:szCs w:val="24"/>
              </w:rPr>
            </w:pPr>
            <w:r w:rsidRPr="00E0365B">
              <w:rPr>
                <w:sz w:val="24"/>
                <w:szCs w:val="24"/>
              </w:rPr>
              <w:t>Is the research of importance to this vulnerable population?</w:t>
            </w:r>
          </w:p>
          <w:p w14:paraId="3B84E6EF" w14:textId="77777777" w:rsidR="003126AE" w:rsidRPr="00E0365B" w:rsidRDefault="003126AE" w:rsidP="00544F57">
            <w:pPr>
              <w:rPr>
                <w:sz w:val="24"/>
                <w:szCs w:val="24"/>
              </w:rPr>
            </w:pPr>
            <w:r w:rsidRPr="00E0365B">
              <w:rPr>
                <w:sz w:val="24"/>
                <w:szCs w:val="24"/>
              </w:rPr>
              <w:t xml:space="preserve">Can the research question be answered by using a non- vulnerable population? </w:t>
            </w:r>
          </w:p>
          <w:p w14:paraId="749C3654" w14:textId="77777777" w:rsidR="003126AE" w:rsidRPr="00E0365B" w:rsidRDefault="003126AE" w:rsidP="00544F57">
            <w:pPr>
              <w:rPr>
                <w:sz w:val="24"/>
                <w:szCs w:val="24"/>
              </w:rPr>
            </w:pPr>
            <w:r w:rsidRPr="00E0365B">
              <w:rPr>
                <w:sz w:val="24"/>
                <w:szCs w:val="24"/>
              </w:rPr>
              <w:t>Are additional measures needed to protect these subjects in terms of the recruitment process, payment, informed consent process, where the research occurs, how information is managed and protected and who conducts study procedures?</w:t>
            </w:r>
          </w:p>
          <w:p w14:paraId="27DD2B6E" w14:textId="77777777" w:rsidR="003126AE" w:rsidRPr="00E0365B" w:rsidRDefault="003126AE" w:rsidP="00544F57">
            <w:pPr>
              <w:rPr>
                <w:sz w:val="24"/>
                <w:szCs w:val="24"/>
              </w:rPr>
            </w:pPr>
            <w:r w:rsidRPr="00E0365B">
              <w:rPr>
                <w:sz w:val="24"/>
                <w:szCs w:val="24"/>
              </w:rPr>
              <w:t>Is consent monitoring required or the presence of a subject advocate or witness during the consent procedure?</w:t>
            </w:r>
          </w:p>
          <w:p w14:paraId="6AD7D8A0" w14:textId="77777777" w:rsidR="003126AE" w:rsidRPr="00E0365B" w:rsidRDefault="003126AE" w:rsidP="00544F57">
            <w:pPr>
              <w:rPr>
                <w:i/>
                <w:sz w:val="24"/>
                <w:szCs w:val="24"/>
              </w:rPr>
            </w:pPr>
            <w:r w:rsidRPr="00E0365B">
              <w:rPr>
                <w:i/>
                <w:sz w:val="24"/>
                <w:szCs w:val="24"/>
              </w:rPr>
              <w:t>May be warranted if:</w:t>
            </w:r>
          </w:p>
          <w:p w14:paraId="759E5EC5" w14:textId="77777777" w:rsidR="003126AE" w:rsidRPr="00E0365B" w:rsidRDefault="003126AE" w:rsidP="00544F57">
            <w:pPr>
              <w:rPr>
                <w:sz w:val="24"/>
                <w:szCs w:val="24"/>
              </w:rPr>
            </w:pPr>
            <w:r w:rsidRPr="00E0365B">
              <w:rPr>
                <w:sz w:val="24"/>
                <w:szCs w:val="24"/>
              </w:rPr>
              <w:t xml:space="preserve">High risk </w:t>
            </w:r>
            <w:proofErr w:type="gramStart"/>
            <w:r w:rsidRPr="00E0365B">
              <w:rPr>
                <w:sz w:val="24"/>
                <w:szCs w:val="24"/>
              </w:rPr>
              <w:t>studies;</w:t>
            </w:r>
            <w:proofErr w:type="gramEnd"/>
          </w:p>
          <w:p w14:paraId="57A69417" w14:textId="77777777" w:rsidR="003126AE" w:rsidRPr="00E0365B" w:rsidRDefault="003126AE" w:rsidP="00544F57">
            <w:pPr>
              <w:rPr>
                <w:sz w:val="24"/>
                <w:szCs w:val="24"/>
              </w:rPr>
            </w:pPr>
            <w:r w:rsidRPr="00E0365B">
              <w:rPr>
                <w:sz w:val="24"/>
                <w:szCs w:val="24"/>
              </w:rPr>
              <w:t xml:space="preserve">Studies that involve particularly complicated procedures or </w:t>
            </w:r>
            <w:proofErr w:type="gramStart"/>
            <w:r w:rsidRPr="00E0365B">
              <w:rPr>
                <w:sz w:val="24"/>
                <w:szCs w:val="24"/>
              </w:rPr>
              <w:t>interventions;</w:t>
            </w:r>
            <w:proofErr w:type="gramEnd"/>
          </w:p>
          <w:p w14:paraId="2C8C1F2F" w14:textId="77777777" w:rsidR="003126AE" w:rsidRPr="00E0365B" w:rsidRDefault="003126AE" w:rsidP="00544F57">
            <w:pPr>
              <w:rPr>
                <w:sz w:val="24"/>
                <w:szCs w:val="24"/>
              </w:rPr>
            </w:pPr>
            <w:r w:rsidRPr="00E0365B">
              <w:rPr>
                <w:sz w:val="24"/>
                <w:szCs w:val="24"/>
              </w:rPr>
              <w:t>Studies involving highly vulnerable populations (e.g., ICU patients, children who are wards</w:t>
            </w:r>
            <w:proofErr w:type="gramStart"/>
            <w:r w:rsidRPr="00E0365B">
              <w:rPr>
                <w:sz w:val="24"/>
                <w:szCs w:val="24"/>
              </w:rPr>
              <w:t>);</w:t>
            </w:r>
            <w:proofErr w:type="gramEnd"/>
          </w:p>
          <w:p w14:paraId="169505F9" w14:textId="77777777" w:rsidR="003126AE" w:rsidRPr="00E0365B" w:rsidRDefault="003126AE" w:rsidP="00544F57">
            <w:pPr>
              <w:rPr>
                <w:sz w:val="24"/>
                <w:szCs w:val="24"/>
              </w:rPr>
            </w:pPr>
            <w:r w:rsidRPr="00E0365B">
              <w:rPr>
                <w:sz w:val="24"/>
                <w:szCs w:val="24"/>
              </w:rPr>
              <w:t xml:space="preserve">Studies involving study staff with minimal experience in administering consent to potential study participants; or </w:t>
            </w:r>
          </w:p>
          <w:p w14:paraId="6E12E843" w14:textId="77777777" w:rsidR="003126AE" w:rsidRPr="00E0365B" w:rsidRDefault="003126AE" w:rsidP="00544F57">
            <w:pPr>
              <w:rPr>
                <w:sz w:val="24"/>
                <w:szCs w:val="24"/>
              </w:rPr>
            </w:pPr>
            <w:r w:rsidRPr="00E0365B">
              <w:rPr>
                <w:sz w:val="24"/>
                <w:szCs w:val="24"/>
              </w:rPr>
              <w:t>Other situations when the IRB has concerns that consent process may not be/is not being conducted appropriately (e.g., prior investigator non-compliance, etc.).</w:t>
            </w:r>
          </w:p>
          <w:p w14:paraId="5619E751" w14:textId="5817693B" w:rsidR="003126AE" w:rsidRPr="00E0365B" w:rsidRDefault="003126AE" w:rsidP="00544F57">
            <w:pPr>
              <w:rPr>
                <w:sz w:val="24"/>
                <w:szCs w:val="24"/>
              </w:rPr>
            </w:pPr>
            <w:proofErr w:type="gramStart"/>
            <w:r w:rsidRPr="00E0365B">
              <w:rPr>
                <w:sz w:val="24"/>
                <w:szCs w:val="24"/>
              </w:rPr>
              <w:t>IRB’s</w:t>
            </w:r>
            <w:proofErr w:type="gramEnd"/>
            <w:r w:rsidRPr="00E0365B">
              <w:rPr>
                <w:sz w:val="24"/>
                <w:szCs w:val="24"/>
              </w:rPr>
              <w:t xml:space="preserve"> should not overprotect vulnerable populations so that they are excluded from participating in beneficial research, or so that important research information is never gathered in a way that applies to them. </w:t>
            </w:r>
          </w:p>
        </w:tc>
      </w:tr>
    </w:tbl>
    <w:p w14:paraId="57C0AB6F" w14:textId="3E944AF3" w:rsidR="007545A3" w:rsidRPr="00E0365B" w:rsidRDefault="007545A3" w:rsidP="00544F57"/>
    <w:sectPr w:rsidR="007545A3" w:rsidRPr="00E0365B" w:rsidSect="008020C4">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D80A" w14:textId="77777777" w:rsidR="00166FDA" w:rsidRDefault="00166FDA">
      <w:r>
        <w:separator/>
      </w:r>
    </w:p>
  </w:endnote>
  <w:endnote w:type="continuationSeparator" w:id="0">
    <w:p w14:paraId="7405240C" w14:textId="77777777" w:rsidR="00166FDA" w:rsidRDefault="0016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7EC" w14:textId="77777777" w:rsidR="00166FDA" w:rsidRDefault="00166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3ADC7" w14:textId="77777777" w:rsidR="00166FDA" w:rsidRDefault="00166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F9A" w14:textId="2B787A10" w:rsidR="00166FDA" w:rsidRDefault="00166FDA">
    <w:pPr>
      <w:pStyle w:val="Footer"/>
      <w:rPr>
        <w:rFonts w:ascii="Calibri" w:hAnsi="Calibri"/>
        <w:bCs/>
        <w:sz w:val="24"/>
        <w:szCs w:val="24"/>
      </w:rPr>
    </w:pPr>
    <w:r>
      <w:rPr>
        <w:rFonts w:ascii="Calibri" w:hAnsi="Calibri"/>
        <w:sz w:val="24"/>
        <w:szCs w:val="24"/>
      </w:rPr>
      <w:t xml:space="preserve">Page </w:t>
    </w:r>
    <w:r>
      <w:rPr>
        <w:rFonts w:ascii="Calibri" w:hAnsi="Calibri"/>
        <w:bCs/>
        <w:sz w:val="24"/>
        <w:szCs w:val="24"/>
      </w:rPr>
      <w:fldChar w:fldCharType="begin"/>
    </w:r>
    <w:r>
      <w:rPr>
        <w:rFonts w:ascii="Calibri" w:hAnsi="Calibri"/>
        <w:bCs/>
        <w:sz w:val="24"/>
        <w:szCs w:val="24"/>
      </w:rPr>
      <w:instrText xml:space="preserve"> PAGE </w:instrText>
    </w:r>
    <w:r>
      <w:rPr>
        <w:rFonts w:ascii="Calibri" w:hAnsi="Calibri"/>
        <w:bCs/>
        <w:sz w:val="24"/>
        <w:szCs w:val="24"/>
      </w:rPr>
      <w:fldChar w:fldCharType="separate"/>
    </w:r>
    <w:r w:rsidR="008C2FF0">
      <w:rPr>
        <w:rFonts w:ascii="Calibri" w:hAnsi="Calibri"/>
        <w:bCs/>
        <w:noProof/>
        <w:sz w:val="24"/>
        <w:szCs w:val="24"/>
      </w:rPr>
      <w:t>17</w:t>
    </w:r>
    <w:r>
      <w:rPr>
        <w:rFonts w:ascii="Calibri" w:hAnsi="Calibri"/>
        <w:bCs/>
        <w:sz w:val="24"/>
        <w:szCs w:val="24"/>
      </w:rPr>
      <w:fldChar w:fldCharType="end"/>
    </w:r>
    <w:r>
      <w:rPr>
        <w:rFonts w:ascii="Calibri" w:hAnsi="Calibri"/>
        <w:sz w:val="24"/>
        <w:szCs w:val="24"/>
      </w:rPr>
      <w:t xml:space="preserve"> of </w:t>
    </w:r>
    <w:r>
      <w:rPr>
        <w:rFonts w:ascii="Calibri" w:hAnsi="Calibri"/>
        <w:bCs/>
        <w:sz w:val="24"/>
        <w:szCs w:val="24"/>
      </w:rPr>
      <w:fldChar w:fldCharType="begin"/>
    </w:r>
    <w:r>
      <w:rPr>
        <w:rFonts w:ascii="Calibri" w:hAnsi="Calibri"/>
        <w:bCs/>
        <w:sz w:val="24"/>
        <w:szCs w:val="24"/>
      </w:rPr>
      <w:instrText xml:space="preserve"> NUMPAGES  </w:instrText>
    </w:r>
    <w:r>
      <w:rPr>
        <w:rFonts w:ascii="Calibri" w:hAnsi="Calibri"/>
        <w:bCs/>
        <w:sz w:val="24"/>
        <w:szCs w:val="24"/>
      </w:rPr>
      <w:fldChar w:fldCharType="separate"/>
    </w:r>
    <w:r w:rsidR="008C2FF0">
      <w:rPr>
        <w:rFonts w:ascii="Calibri" w:hAnsi="Calibri"/>
        <w:bCs/>
        <w:noProof/>
        <w:sz w:val="24"/>
        <w:szCs w:val="24"/>
      </w:rPr>
      <w:t>17</w:t>
    </w:r>
    <w:r>
      <w:rPr>
        <w:rFonts w:ascii="Calibri" w:hAnsi="Calibri"/>
        <w:bCs/>
        <w:sz w:val="24"/>
        <w:szCs w:val="24"/>
      </w:rPr>
      <w:fldChar w:fldCharType="end"/>
    </w:r>
  </w:p>
  <w:p w14:paraId="4360AA13" w14:textId="3564FAA4" w:rsidR="00166FDA" w:rsidRDefault="00166FDA">
    <w:pPr>
      <w:pStyle w:val="Footer"/>
      <w:rPr>
        <w:rFonts w:ascii="Calibri" w:hAnsi="Calibri"/>
        <w:sz w:val="24"/>
        <w:szCs w:val="24"/>
      </w:rPr>
    </w:pPr>
    <w:r>
      <w:rPr>
        <w:rFonts w:ascii="Calibri" w:hAnsi="Calibri"/>
        <w:bCs/>
        <w:sz w:val="24"/>
        <w:szCs w:val="24"/>
      </w:rPr>
      <w:t xml:space="preserve">Version date: </w:t>
    </w:r>
    <w:r w:rsidR="00BD5095">
      <w:rPr>
        <w:rFonts w:ascii="Calibri" w:hAnsi="Calibri"/>
        <w:bCs/>
        <w:sz w:val="24"/>
        <w:szCs w:val="24"/>
      </w:rPr>
      <w:t xml:space="preserve">November 29, 2021 </w:t>
    </w:r>
  </w:p>
  <w:p w14:paraId="6E6980A7" w14:textId="77777777" w:rsidR="00166FDA" w:rsidRDefault="00166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7335" w14:textId="77777777" w:rsidR="00166FDA" w:rsidRDefault="00166FDA">
      <w:r>
        <w:separator/>
      </w:r>
    </w:p>
  </w:footnote>
  <w:footnote w:type="continuationSeparator" w:id="0">
    <w:p w14:paraId="0E030484" w14:textId="77777777" w:rsidR="00166FDA" w:rsidRDefault="0016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BD21298_"/>
      </v:shape>
    </w:pict>
  </w:numPicBullet>
  <w:abstractNum w:abstractNumId="0" w15:restartNumberingAfterBreak="0">
    <w:nsid w:val="FFFFFF88"/>
    <w:multiLevelType w:val="singleLevel"/>
    <w:tmpl w:val="CAA24CFA"/>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A88"/>
    <w:multiLevelType w:val="hybridMultilevel"/>
    <w:tmpl w:val="0DE8D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704E5C"/>
    <w:multiLevelType w:val="hybridMultilevel"/>
    <w:tmpl w:val="E46E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016EF4"/>
    <w:multiLevelType w:val="hybridMultilevel"/>
    <w:tmpl w:val="EDEAE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D8099E">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16879"/>
    <w:multiLevelType w:val="hybridMultilevel"/>
    <w:tmpl w:val="6540C002"/>
    <w:lvl w:ilvl="0" w:tplc="AC722EE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F8E70D7"/>
    <w:multiLevelType w:val="hybridMultilevel"/>
    <w:tmpl w:val="6F22D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65708"/>
    <w:multiLevelType w:val="hybridMultilevel"/>
    <w:tmpl w:val="C536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6" w15:restartNumberingAfterBreak="0">
    <w:nsid w:val="20E3531E"/>
    <w:multiLevelType w:val="hybridMultilevel"/>
    <w:tmpl w:val="FE8CF4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F86FD9"/>
    <w:multiLevelType w:val="hybridMultilevel"/>
    <w:tmpl w:val="727E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15:restartNumberingAfterBreak="0">
    <w:nsid w:val="23A8297E"/>
    <w:multiLevelType w:val="hybridMultilevel"/>
    <w:tmpl w:val="285C9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F7C53"/>
    <w:multiLevelType w:val="hybridMultilevel"/>
    <w:tmpl w:val="BCD01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C5A05"/>
    <w:multiLevelType w:val="hybridMultilevel"/>
    <w:tmpl w:val="A938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C3B3E"/>
    <w:multiLevelType w:val="hybridMultilevel"/>
    <w:tmpl w:val="01DE1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E5DA9"/>
    <w:multiLevelType w:val="hybridMultilevel"/>
    <w:tmpl w:val="E3CA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264EE7"/>
    <w:multiLevelType w:val="hybridMultilevel"/>
    <w:tmpl w:val="DCC63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5471C5"/>
    <w:multiLevelType w:val="multilevel"/>
    <w:tmpl w:val="B756D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35"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46"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B7349A"/>
    <w:multiLevelType w:val="hybridMultilevel"/>
    <w:tmpl w:val="6B5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B50F8"/>
    <w:multiLevelType w:val="hybridMultilevel"/>
    <w:tmpl w:val="00F2C40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E360F6"/>
    <w:multiLevelType w:val="hybridMultilevel"/>
    <w:tmpl w:val="28BABE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24C8D"/>
    <w:multiLevelType w:val="hybridMultilevel"/>
    <w:tmpl w:val="1DB4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num w:numId="1">
    <w:abstractNumId w:val="33"/>
  </w:num>
  <w:num w:numId="2">
    <w:abstractNumId w:val="29"/>
  </w:num>
  <w:num w:numId="3">
    <w:abstractNumId w:val="42"/>
  </w:num>
  <w:num w:numId="4">
    <w:abstractNumId w:val="37"/>
  </w:num>
  <w:num w:numId="5">
    <w:abstractNumId w:val="14"/>
  </w:num>
  <w:num w:numId="6">
    <w:abstractNumId w:val="30"/>
  </w:num>
  <w:num w:numId="7">
    <w:abstractNumId w:val="9"/>
  </w:num>
  <w:num w:numId="8">
    <w:abstractNumId w:val="49"/>
  </w:num>
  <w:num w:numId="9">
    <w:abstractNumId w:val="27"/>
  </w:num>
  <w:num w:numId="10">
    <w:abstractNumId w:val="17"/>
  </w:num>
  <w:num w:numId="11">
    <w:abstractNumId w:val="12"/>
  </w:num>
  <w:num w:numId="12">
    <w:abstractNumId w:val="21"/>
  </w:num>
  <w:num w:numId="13">
    <w:abstractNumId w:val="4"/>
  </w:num>
  <w:num w:numId="14">
    <w:abstractNumId w:val="20"/>
  </w:num>
  <w:num w:numId="15">
    <w:abstractNumId w:val="11"/>
  </w:num>
  <w:num w:numId="16">
    <w:abstractNumId w:val="13"/>
  </w:num>
  <w:num w:numId="17">
    <w:abstractNumId w:val="51"/>
  </w:num>
  <w:num w:numId="18">
    <w:abstractNumId w:val="25"/>
  </w:num>
  <w:num w:numId="19">
    <w:abstractNumId w:val="46"/>
  </w:num>
  <w:num w:numId="20">
    <w:abstractNumId w:val="26"/>
  </w:num>
  <w:num w:numId="21">
    <w:abstractNumId w:val="18"/>
  </w:num>
  <w:num w:numId="22">
    <w:abstractNumId w:val="8"/>
  </w:num>
  <w:num w:numId="23">
    <w:abstractNumId w:val="43"/>
  </w:num>
  <w:num w:numId="24">
    <w:abstractNumId w:val="39"/>
  </w:num>
  <w:num w:numId="25">
    <w:abstractNumId w:val="40"/>
  </w:num>
  <w:num w:numId="26">
    <w:abstractNumId w:val="36"/>
  </w:num>
  <w:num w:numId="27">
    <w:abstractNumId w:val="38"/>
  </w:num>
  <w:num w:numId="28">
    <w:abstractNumId w:val="23"/>
  </w:num>
  <w:num w:numId="29">
    <w:abstractNumId w:val="41"/>
  </w:num>
  <w:num w:numId="30">
    <w:abstractNumId w:val="10"/>
  </w:num>
  <w:num w:numId="31">
    <w:abstractNumId w:val="6"/>
  </w:num>
  <w:num w:numId="32">
    <w:abstractNumId w:val="15"/>
  </w:num>
  <w:num w:numId="33">
    <w:abstractNumId w:val="34"/>
  </w:num>
  <w:num w:numId="34">
    <w:abstractNumId w:val="53"/>
  </w:num>
  <w:num w:numId="35">
    <w:abstractNumId w:val="32"/>
  </w:num>
  <w:num w:numId="36">
    <w:abstractNumId w:val="1"/>
  </w:num>
  <w:num w:numId="37">
    <w:abstractNumId w:val="45"/>
  </w:num>
  <w:num w:numId="38">
    <w:abstractNumId w:val="5"/>
  </w:num>
  <w:num w:numId="39">
    <w:abstractNumId w:val="44"/>
  </w:num>
  <w:num w:numId="40">
    <w:abstractNumId w:val="2"/>
  </w:num>
  <w:num w:numId="41">
    <w:abstractNumId w:val="3"/>
  </w:num>
  <w:num w:numId="42">
    <w:abstractNumId w:val="31"/>
  </w:num>
  <w:num w:numId="43">
    <w:abstractNumId w:val="52"/>
  </w:num>
  <w:num w:numId="44">
    <w:abstractNumId w:val="22"/>
  </w:num>
  <w:num w:numId="45">
    <w:abstractNumId w:val="35"/>
  </w:num>
  <w:num w:numId="46">
    <w:abstractNumId w:val="24"/>
  </w:num>
  <w:num w:numId="47">
    <w:abstractNumId w:val="0"/>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7"/>
  </w:num>
  <w:num w:numId="52">
    <w:abstractNumId w:val="50"/>
  </w:num>
  <w:num w:numId="53">
    <w:abstractNumId w:val="16"/>
  </w:num>
  <w:num w:numId="54">
    <w:abstractNumId w:val="28"/>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A3"/>
    <w:rsid w:val="00036211"/>
    <w:rsid w:val="00055201"/>
    <w:rsid w:val="000825F7"/>
    <w:rsid w:val="000A66A7"/>
    <w:rsid w:val="000B013E"/>
    <w:rsid w:val="000D7BF5"/>
    <w:rsid w:val="00137BBF"/>
    <w:rsid w:val="00142AD6"/>
    <w:rsid w:val="00165C89"/>
    <w:rsid w:val="00166FDA"/>
    <w:rsid w:val="001830F2"/>
    <w:rsid w:val="00241DAD"/>
    <w:rsid w:val="00247740"/>
    <w:rsid w:val="002608B3"/>
    <w:rsid w:val="00293A68"/>
    <w:rsid w:val="002A0BF2"/>
    <w:rsid w:val="002A6851"/>
    <w:rsid w:val="002E3E3C"/>
    <w:rsid w:val="002E4212"/>
    <w:rsid w:val="002E4C5B"/>
    <w:rsid w:val="002F3035"/>
    <w:rsid w:val="003126AE"/>
    <w:rsid w:val="00366B59"/>
    <w:rsid w:val="00373AAE"/>
    <w:rsid w:val="003A2C70"/>
    <w:rsid w:val="003A791B"/>
    <w:rsid w:val="003C574E"/>
    <w:rsid w:val="003F6B3D"/>
    <w:rsid w:val="003F71D3"/>
    <w:rsid w:val="00426E7A"/>
    <w:rsid w:val="00452D9E"/>
    <w:rsid w:val="0045423F"/>
    <w:rsid w:val="004679D2"/>
    <w:rsid w:val="0048391E"/>
    <w:rsid w:val="004B2646"/>
    <w:rsid w:val="004C6D0C"/>
    <w:rsid w:val="004E31B2"/>
    <w:rsid w:val="00544F57"/>
    <w:rsid w:val="00565053"/>
    <w:rsid w:val="005702E9"/>
    <w:rsid w:val="0057747F"/>
    <w:rsid w:val="005E5306"/>
    <w:rsid w:val="005F21B2"/>
    <w:rsid w:val="006354E1"/>
    <w:rsid w:val="00656B21"/>
    <w:rsid w:val="006A0185"/>
    <w:rsid w:val="006A12AE"/>
    <w:rsid w:val="006A217B"/>
    <w:rsid w:val="006C3986"/>
    <w:rsid w:val="006E3784"/>
    <w:rsid w:val="006F17A2"/>
    <w:rsid w:val="007073E0"/>
    <w:rsid w:val="00742ED8"/>
    <w:rsid w:val="0074549F"/>
    <w:rsid w:val="007545A3"/>
    <w:rsid w:val="007575AF"/>
    <w:rsid w:val="00780812"/>
    <w:rsid w:val="007A60B6"/>
    <w:rsid w:val="007D7E2B"/>
    <w:rsid w:val="008020C4"/>
    <w:rsid w:val="00867E53"/>
    <w:rsid w:val="00881436"/>
    <w:rsid w:val="008B5CE8"/>
    <w:rsid w:val="008C2FF0"/>
    <w:rsid w:val="00900658"/>
    <w:rsid w:val="0092044B"/>
    <w:rsid w:val="009742C1"/>
    <w:rsid w:val="009829EA"/>
    <w:rsid w:val="0098360A"/>
    <w:rsid w:val="009E45C8"/>
    <w:rsid w:val="00A65442"/>
    <w:rsid w:val="00A85444"/>
    <w:rsid w:val="00B821D7"/>
    <w:rsid w:val="00BB3876"/>
    <w:rsid w:val="00BD5095"/>
    <w:rsid w:val="00BF3184"/>
    <w:rsid w:val="00C01970"/>
    <w:rsid w:val="00C07FBF"/>
    <w:rsid w:val="00C141F0"/>
    <w:rsid w:val="00C1528C"/>
    <w:rsid w:val="00C340DE"/>
    <w:rsid w:val="00C3448E"/>
    <w:rsid w:val="00C4045F"/>
    <w:rsid w:val="00C54483"/>
    <w:rsid w:val="00CC1DB1"/>
    <w:rsid w:val="00CE6002"/>
    <w:rsid w:val="00CF5B3F"/>
    <w:rsid w:val="00D31526"/>
    <w:rsid w:val="00DA3E0F"/>
    <w:rsid w:val="00DE09F3"/>
    <w:rsid w:val="00E0365B"/>
    <w:rsid w:val="00E427BF"/>
    <w:rsid w:val="00E57EA3"/>
    <w:rsid w:val="00E84FB9"/>
    <w:rsid w:val="00E90D21"/>
    <w:rsid w:val="00EB1771"/>
    <w:rsid w:val="00EB2D4C"/>
    <w:rsid w:val="00EC101A"/>
    <w:rsid w:val="00F435AD"/>
    <w:rsid w:val="00F51523"/>
    <w:rsid w:val="00F52EA3"/>
    <w:rsid w:val="00F95D8A"/>
    <w:rsid w:val="00FC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13D61"/>
  <w15:docId w15:val="{1A35707F-1EB4-48C0-8AA3-DFB3558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3126AE"/>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jc w:val="center"/>
    </w:pPr>
    <w:rPr>
      <w:b/>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List2">
    <w:name w:val="List 2"/>
    <w:basedOn w:val="Normal"/>
    <w:pPr>
      <w:ind w:left="720" w:hanging="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Pr>
      <w:b/>
      <w:u w:val="single"/>
    </w:rPr>
  </w:style>
  <w:style w:type="paragraph" w:styleId="BodyTextIndent3">
    <w:name w:val="Body Text Indent 3"/>
    <w:basedOn w:val="Normal"/>
    <w:pPr>
      <w:spacing w:after="120"/>
      <w:ind w:left="36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TitleChar">
    <w:name w:val="Title Char"/>
    <w:link w:val="Title"/>
    <w:rPr>
      <w:b/>
      <w:sz w:val="24"/>
    </w:rPr>
  </w:style>
  <w:style w:type="character" w:customStyle="1" w:styleId="grame">
    <w:name w:val="grame"/>
  </w:style>
  <w:style w:type="paragraph" w:styleId="Revision">
    <w:name w:val="Revision"/>
    <w:hidden/>
    <w:uiPriority w:val="99"/>
    <w:semiHidden/>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customStyle="1" w:styleId="FooterChar">
    <w:name w:val="Footer Char"/>
    <w:link w:val="Footer"/>
  </w:style>
  <w:style w:type="character" w:customStyle="1" w:styleId="Heading3Char">
    <w:name w:val="Heading 3 Char"/>
    <w:basedOn w:val="DefaultParagraphFont"/>
    <w:link w:val="Heading3"/>
    <w:semiHidden/>
    <w:rsid w:val="003126AE"/>
    <w:rPr>
      <w:rFonts w:ascii="Cambria" w:hAnsi="Cambria"/>
      <w:b/>
      <w:bCs/>
      <w:sz w:val="26"/>
      <w:szCs w:val="26"/>
    </w:rPr>
  </w:style>
  <w:style w:type="paragraph" w:customStyle="1" w:styleId="Preformatted">
    <w:name w:val="Preformatted"/>
    <w:basedOn w:val="Normal"/>
    <w:rsid w:val="003126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3126AE"/>
    <w:pPr>
      <w:numPr>
        <w:numId w:val="47"/>
      </w:numPr>
      <w:contextualSpacing/>
    </w:pPr>
  </w:style>
  <w:style w:type="character" w:customStyle="1" w:styleId="HeaderChar">
    <w:name w:val="Header Char"/>
    <w:link w:val="Header"/>
    <w:locked/>
    <w:rsid w:val="0098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08156">
      <w:bodyDiv w:val="1"/>
      <w:marLeft w:val="0"/>
      <w:marRight w:val="0"/>
      <w:marTop w:val="0"/>
      <w:marBottom w:val="0"/>
      <w:divBdr>
        <w:top w:val="none" w:sz="0" w:space="0" w:color="auto"/>
        <w:left w:val="none" w:sz="0" w:space="0" w:color="auto"/>
        <w:bottom w:val="none" w:sz="0" w:space="0" w:color="auto"/>
        <w:right w:val="none" w:sz="0" w:space="0" w:color="auto"/>
      </w:divBdr>
    </w:div>
    <w:div w:id="1092969891">
      <w:bodyDiv w:val="1"/>
      <w:marLeft w:val="0"/>
      <w:marRight w:val="0"/>
      <w:marTop w:val="0"/>
      <w:marBottom w:val="0"/>
      <w:divBdr>
        <w:top w:val="none" w:sz="0" w:space="0" w:color="auto"/>
        <w:left w:val="none" w:sz="0" w:space="0" w:color="auto"/>
        <w:bottom w:val="none" w:sz="0" w:space="0" w:color="auto"/>
        <w:right w:val="none" w:sz="0" w:space="0" w:color="auto"/>
      </w:divBdr>
    </w:div>
    <w:div w:id="1244217842">
      <w:bodyDiv w:val="1"/>
      <w:marLeft w:val="0"/>
      <w:marRight w:val="0"/>
      <w:marTop w:val="0"/>
      <w:marBottom w:val="0"/>
      <w:divBdr>
        <w:top w:val="none" w:sz="0" w:space="0" w:color="auto"/>
        <w:left w:val="none" w:sz="0" w:space="0" w:color="auto"/>
        <w:bottom w:val="none" w:sz="0" w:space="0" w:color="auto"/>
        <w:right w:val="none" w:sz="0" w:space="0" w:color="auto"/>
      </w:divBdr>
    </w:div>
    <w:div w:id="189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4_Evaluating_the_Maintenance_of_Confidentiality_of_Data_in_Proposed_Researc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in.share.aahrpp.org/Website%20Documents/Tip_Sheet_20_Sufficient_Information_to_Determine_Whether_the_Criteria_for_Approval_are_Met.PDF" TargetMode="External"/><Relationship Id="rId17" Type="http://schemas.openxmlformats.org/officeDocument/2006/relationships/hyperlink" Target="https://admin.share.aahrpp.org/Website%20Documents/Tip_Sheet_1_Criteria_for_Approval_of_Research.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9_State_and_Local_Law.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9_State_and_Local_Law.PDF" TargetMode="Externa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5B3D-2845-42CD-8063-88533246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University of Virginia IRB for Health Sciences Research</vt:lpstr>
    </vt:vector>
  </TitlesOfParts>
  <Company>UVa</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IRB for Health Sciences Research</dc:title>
  <dc:creator>srh</dc:creator>
  <cp:lastModifiedBy>Hoffman, Susie R (srh)</cp:lastModifiedBy>
  <cp:revision>7</cp:revision>
  <cp:lastPrinted>2018-07-30T13:34:00Z</cp:lastPrinted>
  <dcterms:created xsi:type="dcterms:W3CDTF">2020-08-12T11:41:00Z</dcterms:created>
  <dcterms:modified xsi:type="dcterms:W3CDTF">2021-11-29T14:54:00Z</dcterms:modified>
</cp:coreProperties>
</file>