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6435" w14:textId="77777777" w:rsidR="00A20B78" w:rsidRPr="003A0EEC" w:rsidRDefault="00A20B78" w:rsidP="00A20B78">
      <w:pPr>
        <w:tabs>
          <w:tab w:val="left" w:pos="720"/>
        </w:tabs>
        <w:jc w:val="center"/>
        <w:rPr>
          <w:rFonts w:ascii="Calibri" w:hAnsi="Calibri" w:cs="Calibri"/>
          <w:b/>
          <w:color w:val="FF0000"/>
        </w:rPr>
      </w:pPr>
      <w:r w:rsidRPr="003A0EEC">
        <w:rPr>
          <w:rFonts w:ascii="Calibri" w:hAnsi="Calibri" w:cs="Calibri"/>
          <w:b/>
          <w:color w:val="FF0000"/>
        </w:rPr>
        <w:t xml:space="preserve">Sample </w:t>
      </w:r>
      <w:r w:rsidR="00EF712A">
        <w:rPr>
          <w:rFonts w:ascii="Calibri" w:hAnsi="Calibri" w:cs="Calibri"/>
          <w:b/>
          <w:color w:val="FF0000"/>
        </w:rPr>
        <w:t>UVA Approval</w:t>
      </w:r>
      <w:r w:rsidRPr="003A0EEC">
        <w:rPr>
          <w:rFonts w:ascii="Calibri" w:hAnsi="Calibri" w:cs="Calibri"/>
          <w:b/>
          <w:color w:val="FF0000"/>
        </w:rPr>
        <w:t xml:space="preserve"> Form</w:t>
      </w:r>
    </w:p>
    <w:p w14:paraId="55270CBC" w14:textId="77777777" w:rsidR="00A20B78" w:rsidRPr="003A0EEC" w:rsidRDefault="00A20B78" w:rsidP="00A20B78">
      <w:pPr>
        <w:tabs>
          <w:tab w:val="left" w:pos="720"/>
        </w:tabs>
        <w:jc w:val="center"/>
        <w:rPr>
          <w:rFonts w:ascii="Calibri" w:hAnsi="Calibri" w:cs="Calibri"/>
          <w:b/>
          <w:color w:val="FF0000"/>
        </w:rPr>
      </w:pPr>
      <w:r w:rsidRPr="003A0EEC">
        <w:rPr>
          <w:rFonts w:ascii="Calibri" w:hAnsi="Calibri" w:cs="Calibri"/>
          <w:b/>
          <w:color w:val="FF0000"/>
        </w:rPr>
        <w:t xml:space="preserve">This form template is used to provide information about </w:t>
      </w:r>
      <w:r w:rsidR="00EF712A">
        <w:rPr>
          <w:rFonts w:ascii="Calibri" w:hAnsi="Calibri" w:cs="Calibri"/>
          <w:b/>
          <w:color w:val="FF0000"/>
        </w:rPr>
        <w:t xml:space="preserve">a </w:t>
      </w:r>
      <w:r w:rsidRPr="003A0EEC">
        <w:rPr>
          <w:rFonts w:ascii="Calibri" w:hAnsi="Calibri" w:cs="Calibri"/>
          <w:b/>
          <w:color w:val="FF0000"/>
        </w:rPr>
        <w:t>study</w:t>
      </w:r>
      <w:r w:rsidR="00EF712A">
        <w:rPr>
          <w:rFonts w:ascii="Calibri" w:hAnsi="Calibri" w:cs="Calibri"/>
          <w:b/>
          <w:color w:val="FF0000"/>
        </w:rPr>
        <w:t xml:space="preserve"> where participants include UVA students</w:t>
      </w:r>
      <w:r w:rsidRPr="003A0EEC">
        <w:rPr>
          <w:rFonts w:ascii="Calibri" w:hAnsi="Calibri" w:cs="Calibri"/>
          <w:b/>
          <w:color w:val="FF0000"/>
        </w:rPr>
        <w:t xml:space="preserve">. </w:t>
      </w:r>
      <w:r w:rsidR="00EF712A">
        <w:rPr>
          <w:rFonts w:ascii="Calibri" w:hAnsi="Calibri" w:cs="Calibri"/>
          <w:b/>
          <w:color w:val="FF0000"/>
        </w:rPr>
        <w:t xml:space="preserve">This form would go to the Dean’s Office in the department that oversees the class studied or students recruited.  </w:t>
      </w:r>
      <w:r w:rsidRPr="003A0EEC">
        <w:rPr>
          <w:rFonts w:ascii="Calibri" w:hAnsi="Calibri" w:cs="Calibri"/>
          <w:b/>
          <w:color w:val="FF0000"/>
        </w:rPr>
        <w:t>This is a sample of how you can approach this form and some general topics to cover. Please tailor this form so that it accurately descri</w:t>
      </w:r>
      <w:r w:rsidR="007F76C8" w:rsidRPr="003A0EEC">
        <w:rPr>
          <w:rFonts w:ascii="Calibri" w:hAnsi="Calibri" w:cs="Calibri"/>
          <w:b/>
          <w:color w:val="FF0000"/>
        </w:rPr>
        <w:t>bes your study.  Delete all red</w:t>
      </w:r>
      <w:r w:rsidRPr="003A0EEC">
        <w:rPr>
          <w:rFonts w:ascii="Calibri" w:hAnsi="Calibri" w:cs="Calibri"/>
          <w:b/>
          <w:color w:val="FF0000"/>
        </w:rPr>
        <w:t xml:space="preserve"> text from the form.  </w:t>
      </w:r>
      <w:r w:rsidR="007F76C8" w:rsidRPr="003A0EEC">
        <w:rPr>
          <w:rFonts w:ascii="Calibri" w:hAnsi="Calibri" w:cs="Calibri"/>
          <w:b/>
          <w:color w:val="FF0000"/>
        </w:rPr>
        <w:t xml:space="preserve"> </w:t>
      </w:r>
    </w:p>
    <w:p w14:paraId="56206D13" w14:textId="77777777" w:rsidR="00A20B78" w:rsidRPr="003A0EEC" w:rsidRDefault="00A20B78" w:rsidP="006F49F4">
      <w:pPr>
        <w:jc w:val="center"/>
        <w:rPr>
          <w:rFonts w:ascii="Calibri" w:hAnsi="Calibri" w:cs="Calibri"/>
        </w:rPr>
      </w:pPr>
    </w:p>
    <w:p w14:paraId="35055782" w14:textId="77777777" w:rsidR="006F49F4" w:rsidRDefault="00EF712A" w:rsidP="006F49F4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</w:rPr>
        <w:t>Information</w:t>
      </w:r>
      <w:r w:rsidR="006F49F4" w:rsidRPr="003A0EEC">
        <w:rPr>
          <w:rFonts w:ascii="Calibri" w:hAnsi="Calibri" w:cs="Calibri"/>
        </w:rPr>
        <w:t xml:space="preserve"> Form: </w:t>
      </w:r>
      <w:r w:rsidR="00454985">
        <w:rPr>
          <w:rFonts w:ascii="Calibri" w:hAnsi="Calibri" w:cs="Calibri"/>
          <w:b/>
          <w:color w:val="FF0000"/>
        </w:rPr>
        <w:t>Protocol #: Title (match the protocol number and title on iProtocol)</w:t>
      </w:r>
    </w:p>
    <w:p w14:paraId="28FAD565" w14:textId="77777777" w:rsidR="00454985" w:rsidRPr="003A0EEC" w:rsidRDefault="00454985" w:rsidP="006F49F4">
      <w:pPr>
        <w:rPr>
          <w:rFonts w:ascii="Calibri" w:hAnsi="Calibri" w:cs="Calibri"/>
        </w:rPr>
      </w:pPr>
    </w:p>
    <w:p w14:paraId="39D93BE3" w14:textId="6E4D9E37" w:rsidR="00040096" w:rsidRPr="00972153" w:rsidRDefault="00EF712A" w:rsidP="006F49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notice is </w:t>
      </w:r>
      <w:r w:rsidRPr="00972153">
        <w:rPr>
          <w:rFonts w:ascii="Calibri" w:hAnsi="Calibri" w:cs="Calibri"/>
        </w:rPr>
        <w:t>to inform you that the research study referenced above seeks to use student participants in the department you oversee.</w:t>
      </w:r>
      <w:r w:rsidR="006F49F4" w:rsidRPr="00972153">
        <w:rPr>
          <w:rFonts w:ascii="Calibri" w:hAnsi="Calibri" w:cs="Calibri"/>
        </w:rPr>
        <w:t xml:space="preserve"> </w:t>
      </w:r>
      <w:r w:rsidR="00040096" w:rsidRPr="00972153">
        <w:rPr>
          <w:rFonts w:ascii="Calibri" w:hAnsi="Calibri" w:cs="Calibri"/>
        </w:rPr>
        <w:t>The UVA IRB-SBS believes it is critical that departments know about research involving their students and are given the opportunity to object.</w:t>
      </w:r>
      <w:r w:rsidR="006F49F4" w:rsidRPr="00972153">
        <w:rPr>
          <w:rFonts w:ascii="Calibri" w:hAnsi="Calibri" w:cs="Calibri"/>
        </w:rPr>
        <w:t xml:space="preserve"> </w:t>
      </w:r>
      <w:r w:rsidR="00040096" w:rsidRPr="00972153">
        <w:rPr>
          <w:rFonts w:ascii="Calibri" w:hAnsi="Calibri" w:cs="Calibri"/>
        </w:rPr>
        <w:t xml:space="preserve"> Several schools at the University have set up committees to approve research </w:t>
      </w:r>
      <w:r w:rsidR="00B33959" w:rsidRPr="00972153">
        <w:rPr>
          <w:rFonts w:ascii="Calibri" w:hAnsi="Calibri" w:cs="Calibri"/>
        </w:rPr>
        <w:t xml:space="preserve">occurring with their </w:t>
      </w:r>
      <w:r w:rsidR="00040096" w:rsidRPr="00972153">
        <w:rPr>
          <w:rFonts w:ascii="Calibri" w:hAnsi="Calibri" w:cs="Calibri"/>
        </w:rPr>
        <w:t>students as participants.</w:t>
      </w:r>
      <w:r w:rsidR="001D6136" w:rsidRPr="00972153">
        <w:rPr>
          <w:rFonts w:ascii="Calibri" w:hAnsi="Calibri" w:cs="Calibri"/>
        </w:rPr>
        <w:t xml:space="preserve"> </w:t>
      </w:r>
    </w:p>
    <w:p w14:paraId="5DDB5625" w14:textId="77777777" w:rsidR="00040096" w:rsidRPr="00972153" w:rsidRDefault="00040096" w:rsidP="006F49F4">
      <w:pPr>
        <w:rPr>
          <w:rFonts w:ascii="Calibri" w:hAnsi="Calibri" w:cs="Calibri"/>
        </w:rPr>
      </w:pPr>
    </w:p>
    <w:p w14:paraId="4284ABBF" w14:textId="1C523105" w:rsidR="006F49F4" w:rsidRPr="003A0EEC" w:rsidRDefault="006F49F4" w:rsidP="006F49F4">
      <w:pPr>
        <w:rPr>
          <w:rFonts w:ascii="Calibri" w:hAnsi="Calibri" w:cs="Calibri"/>
          <w:color w:val="0000FF"/>
        </w:rPr>
      </w:pPr>
      <w:r w:rsidRPr="00972153">
        <w:rPr>
          <w:rFonts w:ascii="Calibri" w:hAnsi="Calibri" w:cs="Calibri"/>
        </w:rPr>
        <w:t xml:space="preserve">The general purpose of this research is </w:t>
      </w:r>
      <w:r w:rsidR="00A20B78" w:rsidRPr="00972153">
        <w:rPr>
          <w:rFonts w:ascii="Calibri" w:hAnsi="Calibri" w:cs="Calibri"/>
          <w:color w:val="FF0000"/>
        </w:rPr>
        <w:t>explain the basic constructs of the study</w:t>
      </w:r>
      <w:r w:rsidR="000E52EA" w:rsidRPr="00972153">
        <w:rPr>
          <w:rFonts w:ascii="Calibri" w:hAnsi="Calibri" w:cs="Calibri"/>
          <w:color w:val="FF0000"/>
        </w:rPr>
        <w:t xml:space="preserve"> and the class type that is studied</w:t>
      </w:r>
      <w:r w:rsidR="00A20B78" w:rsidRPr="00972153">
        <w:rPr>
          <w:rFonts w:ascii="Calibri" w:hAnsi="Calibri" w:cs="Calibri"/>
          <w:color w:val="FF0000"/>
        </w:rPr>
        <w:t xml:space="preserve">.  Make sure that you write the information so that the </w:t>
      </w:r>
      <w:r w:rsidR="000E52EA" w:rsidRPr="00972153">
        <w:rPr>
          <w:rFonts w:ascii="Calibri" w:hAnsi="Calibri" w:cs="Calibri"/>
          <w:color w:val="FF0000"/>
        </w:rPr>
        <w:t xml:space="preserve">institutional official </w:t>
      </w:r>
      <w:r w:rsidR="00A20B78" w:rsidRPr="00972153">
        <w:rPr>
          <w:rFonts w:ascii="Calibri" w:hAnsi="Calibri" w:cs="Calibri"/>
          <w:color w:val="FF0000"/>
        </w:rPr>
        <w:t>can understand it</w:t>
      </w:r>
      <w:r w:rsidR="000E52EA" w:rsidRPr="00972153">
        <w:rPr>
          <w:rFonts w:ascii="Calibri" w:hAnsi="Calibri" w:cs="Calibri"/>
          <w:color w:val="FF0000"/>
        </w:rPr>
        <w:t xml:space="preserve"> easily</w:t>
      </w:r>
      <w:r w:rsidR="00A20B78" w:rsidRPr="00972153">
        <w:rPr>
          <w:rFonts w:ascii="Calibri" w:hAnsi="Calibri" w:cs="Calibri"/>
          <w:color w:val="FF0000"/>
        </w:rPr>
        <w:t>.</w:t>
      </w:r>
      <w:r w:rsidR="000E52EA" w:rsidRPr="00972153">
        <w:rPr>
          <w:rFonts w:ascii="Calibri" w:hAnsi="Calibri" w:cs="Calibri"/>
          <w:color w:val="FF0000"/>
        </w:rPr>
        <w:t xml:space="preserve"> Include information on the number of students affected, the amount of time required of each student, and a description of risks.  If there are no </w:t>
      </w:r>
      <w:r w:rsidR="002645FE" w:rsidRPr="00972153">
        <w:rPr>
          <w:rFonts w:ascii="Calibri" w:hAnsi="Calibri" w:cs="Calibri"/>
          <w:color w:val="FF0000"/>
        </w:rPr>
        <w:t xml:space="preserve">anticipated </w:t>
      </w:r>
      <w:r w:rsidR="000E52EA" w:rsidRPr="00972153">
        <w:rPr>
          <w:rFonts w:ascii="Calibri" w:hAnsi="Calibri" w:cs="Calibri"/>
          <w:color w:val="FF0000"/>
        </w:rPr>
        <w:t>risks, state</w:t>
      </w:r>
      <w:r w:rsidR="000E52EA">
        <w:rPr>
          <w:rFonts w:ascii="Calibri" w:hAnsi="Calibri" w:cs="Calibri"/>
          <w:color w:val="FF0000"/>
        </w:rPr>
        <w:t xml:space="preserve"> that. </w:t>
      </w:r>
      <w:r w:rsidR="00A20B78" w:rsidRPr="003A0EEC">
        <w:rPr>
          <w:rFonts w:ascii="Calibri" w:hAnsi="Calibri" w:cs="Calibri"/>
          <w:color w:val="0000FF"/>
        </w:rPr>
        <w:t xml:space="preserve"> </w:t>
      </w:r>
    </w:p>
    <w:p w14:paraId="76BDA436" w14:textId="77777777" w:rsidR="005D3884" w:rsidRPr="003A0EEC" w:rsidRDefault="005D3884" w:rsidP="006F49F4">
      <w:pPr>
        <w:rPr>
          <w:rFonts w:ascii="Calibri" w:hAnsi="Calibri" w:cs="Calibri"/>
        </w:rPr>
      </w:pPr>
    </w:p>
    <w:p w14:paraId="6451A60C" w14:textId="77777777" w:rsidR="005D3884" w:rsidRPr="003A0EEC" w:rsidRDefault="00EF712A" w:rsidP="006F49F4">
      <w:pPr>
        <w:rPr>
          <w:rFonts w:ascii="Calibri" w:hAnsi="Calibri" w:cs="Calibri"/>
          <w:color w:val="0000FF"/>
        </w:rPr>
      </w:pPr>
      <w:r>
        <w:rPr>
          <w:rFonts w:ascii="Calibri" w:hAnsi="Calibri" w:cs="Calibri"/>
        </w:rPr>
        <w:t xml:space="preserve">The research seeks to enroll these students as participants because </w:t>
      </w:r>
      <w:r w:rsidR="00A20B78" w:rsidRPr="003A0EEC">
        <w:rPr>
          <w:rFonts w:ascii="Calibri" w:hAnsi="Calibri" w:cs="Calibri"/>
          <w:color w:val="FF0000"/>
        </w:rPr>
        <w:t xml:space="preserve">describe the </w:t>
      </w:r>
      <w:r>
        <w:rPr>
          <w:rFonts w:ascii="Calibri" w:hAnsi="Calibri" w:cs="Calibri"/>
          <w:color w:val="FF0000"/>
        </w:rPr>
        <w:t>reason you need this type of student</w:t>
      </w:r>
      <w:r w:rsidR="00A20B78" w:rsidRPr="003A0EEC">
        <w:rPr>
          <w:rFonts w:ascii="Calibri" w:hAnsi="Calibri" w:cs="Calibri"/>
          <w:color w:val="FF0000"/>
        </w:rPr>
        <w:t>.</w:t>
      </w:r>
      <w:r w:rsidR="00462CB3" w:rsidRPr="003A0EEC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The research will occur </w:t>
      </w:r>
      <w:r>
        <w:rPr>
          <w:rFonts w:ascii="Calibri" w:hAnsi="Calibri" w:cs="Calibri"/>
          <w:color w:val="FF0000"/>
        </w:rPr>
        <w:t xml:space="preserve">during class/outside of class.  </w:t>
      </w:r>
    </w:p>
    <w:p w14:paraId="2B5C1312" w14:textId="77777777" w:rsidR="00B04792" w:rsidRDefault="00B04792" w:rsidP="006F49F4">
      <w:pPr>
        <w:rPr>
          <w:rFonts w:ascii="Calibri" w:hAnsi="Calibri" w:cs="Calibri"/>
        </w:rPr>
      </w:pPr>
    </w:p>
    <w:p w14:paraId="065464EC" w14:textId="77777777" w:rsidR="000E52EA" w:rsidRDefault="00EF712A" w:rsidP="006F49F4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FF0000"/>
        </w:rPr>
        <w:t xml:space="preserve">Because I am an instructor for this class, recruitment will occur without my knowledge (then describe how).  </w:t>
      </w:r>
      <w:r>
        <w:rPr>
          <w:rFonts w:ascii="Calibri" w:hAnsi="Calibri" w:cs="Calibri"/>
          <w:color w:val="000000" w:themeColor="text1"/>
        </w:rPr>
        <w:t xml:space="preserve">Students will not be coerced into participating, and they will be informed that not participating will have no effect on grades or services at UVA. </w:t>
      </w:r>
      <w:r w:rsidR="000E52EA">
        <w:rPr>
          <w:rFonts w:ascii="Calibri" w:hAnsi="Calibri" w:cs="Calibri"/>
          <w:color w:val="FF0000"/>
        </w:rPr>
        <w:t>If course credit is given for participating, describe the alternate credit opportunity for those student who do not wish to participate.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6EB05ADE" w14:textId="77777777" w:rsidR="000E52EA" w:rsidRDefault="000E52EA" w:rsidP="006F49F4">
      <w:pPr>
        <w:rPr>
          <w:rFonts w:ascii="Calibri" w:hAnsi="Calibri" w:cs="Calibri"/>
          <w:color w:val="000000" w:themeColor="text1"/>
        </w:rPr>
      </w:pPr>
    </w:p>
    <w:p w14:paraId="7E9AEC22" w14:textId="77777777" w:rsidR="00EF712A" w:rsidRPr="00EF712A" w:rsidRDefault="00040096" w:rsidP="006F49F4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Each student will be provided a</w:t>
      </w:r>
      <w:r w:rsidR="00EF712A">
        <w:rPr>
          <w:rFonts w:ascii="Calibri" w:hAnsi="Calibri" w:cs="Calibri"/>
          <w:color w:val="000000" w:themeColor="text1"/>
        </w:rPr>
        <w:t xml:space="preserve"> sheet to keep that informs them about the research </w:t>
      </w:r>
      <w:r w:rsidR="00EF712A" w:rsidRPr="00EF712A">
        <w:rPr>
          <w:rFonts w:ascii="Calibri" w:hAnsi="Calibri" w:cs="Calibri"/>
          <w:color w:val="FF0000"/>
        </w:rPr>
        <w:t>and gives them people to contact if they wish to withdraw</w:t>
      </w:r>
      <w:r w:rsidR="000E52EA">
        <w:rPr>
          <w:rFonts w:ascii="Calibri" w:hAnsi="Calibri" w:cs="Calibri"/>
          <w:color w:val="FF0000"/>
        </w:rPr>
        <w:t xml:space="preserve"> or have concerns about their participation</w:t>
      </w:r>
      <w:r w:rsidR="00EF712A">
        <w:rPr>
          <w:rFonts w:ascii="Calibri" w:hAnsi="Calibri" w:cs="Calibri"/>
          <w:color w:val="000000" w:themeColor="text1"/>
        </w:rPr>
        <w:t>.</w:t>
      </w:r>
      <w:r w:rsidR="000E52EA">
        <w:rPr>
          <w:rFonts w:ascii="Calibri" w:hAnsi="Calibri" w:cs="Calibri"/>
          <w:color w:val="000000" w:themeColor="text1"/>
        </w:rPr>
        <w:t xml:space="preserve">  You may request to review a copy of this information sheet.</w:t>
      </w:r>
    </w:p>
    <w:p w14:paraId="1861CD5D" w14:textId="77777777" w:rsidR="00EF712A" w:rsidRPr="003A0EEC" w:rsidRDefault="00EF712A" w:rsidP="006F49F4">
      <w:pPr>
        <w:rPr>
          <w:rFonts w:ascii="Calibri" w:hAnsi="Calibri" w:cs="Calibri"/>
        </w:rPr>
      </w:pPr>
    </w:p>
    <w:p w14:paraId="7B1029BF" w14:textId="77777777" w:rsidR="000B3F02" w:rsidRPr="000B3F02" w:rsidRDefault="004364D6" w:rsidP="00454985">
      <w:pPr>
        <w:rPr>
          <w:rFonts w:ascii="Calibri" w:hAnsi="Calibri" w:cs="Calibri"/>
          <w:b/>
          <w:color w:val="000000" w:themeColor="text1"/>
        </w:rPr>
      </w:pPr>
      <w:r w:rsidRPr="003A0EEC">
        <w:rPr>
          <w:rFonts w:ascii="Calibri" w:hAnsi="Calibri" w:cs="Calibri"/>
        </w:rPr>
        <w:t>If you have further questions about the study, please contact</w:t>
      </w:r>
      <w:r w:rsidR="00A20B78" w:rsidRPr="003A0EEC">
        <w:rPr>
          <w:rFonts w:ascii="Calibri" w:hAnsi="Calibri" w:cs="Calibri"/>
        </w:rPr>
        <w:t xml:space="preserve"> </w:t>
      </w:r>
      <w:r w:rsidR="00A20B78" w:rsidRPr="003A0EEC">
        <w:rPr>
          <w:rFonts w:ascii="Calibri" w:hAnsi="Calibri" w:cs="Calibri"/>
          <w:color w:val="FF0000"/>
        </w:rPr>
        <w:t>researcher contact information</w:t>
      </w:r>
      <w:r w:rsidR="000B3F02">
        <w:rPr>
          <w:rFonts w:ascii="Calibri" w:hAnsi="Calibri" w:cs="Calibri"/>
          <w:color w:val="FF0000"/>
        </w:rPr>
        <w:t>, including email and phone number</w:t>
      </w:r>
      <w:r w:rsidRPr="003A0EEC">
        <w:rPr>
          <w:rFonts w:ascii="Calibri" w:hAnsi="Calibri" w:cs="Calibri"/>
          <w:color w:val="FF0000"/>
        </w:rPr>
        <w:t>.</w:t>
      </w:r>
      <w:r w:rsidR="00355386" w:rsidRPr="003A0EEC">
        <w:rPr>
          <w:rFonts w:ascii="Calibri" w:hAnsi="Calibri" w:cs="Calibri"/>
        </w:rPr>
        <w:t xml:space="preserve">  </w:t>
      </w:r>
      <w:r w:rsidR="000B3F02">
        <w:rPr>
          <w:rFonts w:ascii="Calibri" w:hAnsi="Calibri" w:cs="Calibri"/>
          <w:b/>
        </w:rPr>
        <w:t xml:space="preserve">If you wish to object to using your students for this research, please contact the researcher by </w:t>
      </w:r>
      <w:r w:rsidR="000B3F02">
        <w:rPr>
          <w:rFonts w:ascii="Calibri" w:hAnsi="Calibri" w:cs="Calibri"/>
          <w:b/>
          <w:color w:val="FF0000"/>
        </w:rPr>
        <w:t xml:space="preserve">date (give at least a week to respond).  </w:t>
      </w:r>
      <w:r w:rsidR="000B3F02">
        <w:rPr>
          <w:rFonts w:ascii="Calibri" w:hAnsi="Calibri" w:cs="Calibri"/>
          <w:b/>
          <w:color w:val="000000" w:themeColor="text1"/>
        </w:rPr>
        <w:t>If we receive no response by that date, we will conclude that you have no objections.</w:t>
      </w:r>
    </w:p>
    <w:p w14:paraId="361E70BC" w14:textId="77777777" w:rsidR="000B3F02" w:rsidRDefault="000B3F02" w:rsidP="00454985">
      <w:pPr>
        <w:rPr>
          <w:rFonts w:ascii="Calibri" w:hAnsi="Calibri" w:cs="Calibri"/>
        </w:rPr>
      </w:pPr>
    </w:p>
    <w:p w14:paraId="48D7A8F3" w14:textId="77777777" w:rsidR="00454985" w:rsidRDefault="00355386" w:rsidP="00454985">
      <w:pPr>
        <w:rPr>
          <w:rFonts w:ascii="Calibri" w:hAnsi="Calibri" w:cs="Calibri"/>
        </w:rPr>
      </w:pPr>
      <w:r w:rsidRPr="003A0EEC">
        <w:rPr>
          <w:rFonts w:ascii="Calibri" w:hAnsi="Calibri" w:cs="Calibri"/>
        </w:rPr>
        <w:t>I</w:t>
      </w:r>
      <w:r w:rsidR="000B3F02">
        <w:rPr>
          <w:rFonts w:ascii="Calibri" w:hAnsi="Calibri" w:cs="Calibri"/>
        </w:rPr>
        <w:t>f</w:t>
      </w:r>
      <w:r w:rsidRPr="003A0EEC">
        <w:rPr>
          <w:rFonts w:ascii="Calibri" w:hAnsi="Calibri" w:cs="Calibri"/>
        </w:rPr>
        <w:t xml:space="preserve"> you have any concerns about any aspect of the study, you may contact</w:t>
      </w:r>
      <w:r w:rsidR="00293255" w:rsidRPr="003A0EEC">
        <w:rPr>
          <w:rFonts w:ascii="Calibri" w:hAnsi="Calibri" w:cs="Calibri"/>
        </w:rPr>
        <w:t xml:space="preserve"> Tonya Moon, Ph.D.</w:t>
      </w:r>
      <w:r w:rsidRPr="003A0EEC">
        <w:rPr>
          <w:rFonts w:ascii="Calibri" w:hAnsi="Calibri" w:cs="Calibri"/>
        </w:rPr>
        <w:t xml:space="preserve">, Chair, </w:t>
      </w:r>
      <w:r w:rsidR="000B3F02">
        <w:rPr>
          <w:rFonts w:ascii="Calibri" w:hAnsi="Calibri" w:cs="Calibri"/>
        </w:rPr>
        <w:t xml:space="preserve">UVA </w:t>
      </w:r>
      <w:r w:rsidRPr="003A0EEC">
        <w:rPr>
          <w:rFonts w:ascii="Calibri" w:hAnsi="Calibri" w:cs="Calibri"/>
        </w:rPr>
        <w:t xml:space="preserve">Institutional Review Board for the Social and Behavioral Sciences, One Morton Drive, Suite 500, University of Virginia, P.O. Box 800392, Charlottesville, VA 22908-0392. Telephone: (434) 924-5999.  </w:t>
      </w:r>
    </w:p>
    <w:p w14:paraId="14794527" w14:textId="77777777" w:rsidR="00454985" w:rsidRPr="00065C19" w:rsidRDefault="00454985" w:rsidP="00454985">
      <w:pPr>
        <w:rPr>
          <w:rFonts w:ascii="Calibri" w:hAnsi="Calibri" w:cs="Calibri"/>
        </w:rPr>
      </w:pPr>
      <w:r w:rsidRPr="00065C19">
        <w:rPr>
          <w:rFonts w:ascii="Calibri" w:hAnsi="Calibri" w:cs="Calibri"/>
        </w:rPr>
        <w:t>Email: irbsbshelp@virginia.edu</w:t>
      </w:r>
    </w:p>
    <w:p w14:paraId="0B5E989A" w14:textId="77777777" w:rsidR="00454985" w:rsidRPr="00065C19" w:rsidRDefault="00454985" w:rsidP="00454985">
      <w:pPr>
        <w:rPr>
          <w:rFonts w:ascii="Calibri" w:hAnsi="Calibri" w:cs="Calibri"/>
        </w:rPr>
      </w:pPr>
      <w:r w:rsidRPr="00065C19">
        <w:rPr>
          <w:rFonts w:ascii="Calibri" w:hAnsi="Calibri" w:cs="Calibri"/>
        </w:rPr>
        <w:t>Website: www.virginia.edu/vpr/irb/sbs</w:t>
      </w:r>
    </w:p>
    <w:p w14:paraId="4710FE99" w14:textId="77777777" w:rsidR="004364D6" w:rsidRDefault="004364D6" w:rsidP="007F76C8">
      <w:pPr>
        <w:rPr>
          <w:rFonts w:ascii="Calibri" w:hAnsi="Calibri" w:cs="Calibri"/>
        </w:rPr>
      </w:pPr>
    </w:p>
    <w:p w14:paraId="1F4D47E0" w14:textId="5F212B9D" w:rsidR="004364D6" w:rsidRPr="003A0EEC" w:rsidRDefault="000B3F02" w:rsidP="006C7FCE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Thank you for your consideration.</w:t>
      </w:r>
      <w:r w:rsidR="00197C0B">
        <w:rPr>
          <w:rFonts w:ascii="Calibri" w:hAnsi="Calibri" w:cs="Calibri"/>
          <w:color w:val="FF0000"/>
        </w:rPr>
        <w:t xml:space="preserve"> </w:t>
      </w:r>
      <w:r w:rsidR="00A20B78" w:rsidRPr="003A0EEC">
        <w:rPr>
          <w:rFonts w:ascii="Calibri" w:hAnsi="Calibri" w:cs="Calibri"/>
          <w:color w:val="FF0000"/>
        </w:rPr>
        <w:t xml:space="preserve"> </w:t>
      </w:r>
    </w:p>
    <w:sectPr w:rsidR="004364D6" w:rsidRPr="003A0EEC" w:rsidSect="00972153">
      <w:pgSz w:w="12240" w:h="15840"/>
      <w:pgMar w:top="90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F4"/>
    <w:rsid w:val="00040096"/>
    <w:rsid w:val="000657E2"/>
    <w:rsid w:val="000B3F02"/>
    <w:rsid w:val="000E52EA"/>
    <w:rsid w:val="00127A67"/>
    <w:rsid w:val="001720EF"/>
    <w:rsid w:val="00197C0B"/>
    <w:rsid w:val="001D6136"/>
    <w:rsid w:val="002645FE"/>
    <w:rsid w:val="00293255"/>
    <w:rsid w:val="00340889"/>
    <w:rsid w:val="00355386"/>
    <w:rsid w:val="003A0EEC"/>
    <w:rsid w:val="003A13BB"/>
    <w:rsid w:val="003A6B65"/>
    <w:rsid w:val="003B4A2A"/>
    <w:rsid w:val="004335F9"/>
    <w:rsid w:val="004364D6"/>
    <w:rsid w:val="00454985"/>
    <w:rsid w:val="00462CB3"/>
    <w:rsid w:val="00581446"/>
    <w:rsid w:val="005D3884"/>
    <w:rsid w:val="005E24FF"/>
    <w:rsid w:val="006B05EE"/>
    <w:rsid w:val="006C7FCE"/>
    <w:rsid w:val="006F49F4"/>
    <w:rsid w:val="00700191"/>
    <w:rsid w:val="007F76C8"/>
    <w:rsid w:val="00923EF3"/>
    <w:rsid w:val="00972153"/>
    <w:rsid w:val="009F563E"/>
    <w:rsid w:val="00A20B78"/>
    <w:rsid w:val="00B04792"/>
    <w:rsid w:val="00B33959"/>
    <w:rsid w:val="00D03BB2"/>
    <w:rsid w:val="00D34B6E"/>
    <w:rsid w:val="00EA4566"/>
    <w:rsid w:val="00EF712A"/>
    <w:rsid w:val="00F10179"/>
    <w:rsid w:val="00F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C88D"/>
  <w15:docId w15:val="{9CC6CDA7-2647-4C5E-BCDB-31D2296A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64D6"/>
    <w:rPr>
      <w:color w:val="0000FF"/>
      <w:u w:val="single"/>
    </w:rPr>
  </w:style>
  <w:style w:type="paragraph" w:styleId="BalloonText">
    <w:name w:val="Balloon Text"/>
    <w:basedOn w:val="Normal"/>
    <w:semiHidden/>
    <w:rsid w:val="00F1017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3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Debriefing Form:  Speech Performance Feedback</vt:lpstr>
    </vt:vector>
  </TitlesOfParts>
  <Company>University of Virginia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Debriefing Form:  Speech Performance Feedback</dc:title>
  <dc:creator>Rees, Katie (kar4n)</dc:creator>
  <cp:lastModifiedBy>Ruhsam, Andrea L (alr8q)</cp:lastModifiedBy>
  <cp:revision>3</cp:revision>
  <dcterms:created xsi:type="dcterms:W3CDTF">2022-08-30T16:29:00Z</dcterms:created>
  <dcterms:modified xsi:type="dcterms:W3CDTF">2022-10-12T19:25:00Z</dcterms:modified>
</cp:coreProperties>
</file>