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313" w14:textId="77777777" w:rsidR="006776CB" w:rsidRDefault="006776CB" w:rsidP="00271F6C">
      <w:pPr>
        <w:ind w:left="-720"/>
        <w:rPr>
          <w:b/>
        </w:rPr>
      </w:pPr>
    </w:p>
    <w:p w14:paraId="1F2936C8" w14:textId="58D6428C" w:rsidR="000E0F72" w:rsidRPr="001425B9" w:rsidRDefault="001425B9" w:rsidP="000E0F72">
      <w:pPr>
        <w:rPr>
          <w:b/>
          <w:sz w:val="28"/>
          <w:szCs w:val="28"/>
        </w:rPr>
      </w:pPr>
      <w:r w:rsidRPr="005F1C63">
        <w:rPr>
          <w:noProof/>
        </w:rPr>
        <w:drawing>
          <wp:inline distT="0" distB="0" distL="0" distR="0" wp14:anchorId="2AB4A18F" wp14:editId="6EA6B2BA">
            <wp:extent cx="3718560" cy="67818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6B67" w14:textId="77777777" w:rsidR="000E0F72" w:rsidRDefault="000E0F72" w:rsidP="009D715E">
      <w:pPr>
        <w:ind w:left="-720"/>
        <w:jc w:val="center"/>
        <w:rPr>
          <w:b/>
        </w:rPr>
      </w:pPr>
    </w:p>
    <w:p w14:paraId="301FE854" w14:textId="347C5E5E" w:rsidR="006776CB" w:rsidRDefault="00B43904" w:rsidP="001425B9">
      <w:pPr>
        <w:ind w:left="-720" w:right="180" w:firstLine="450"/>
        <w:rPr>
          <w:rFonts w:asciiTheme="minorHAnsi" w:hAnsiTheme="minorHAnsi" w:cstheme="minorHAnsi"/>
          <w:b/>
        </w:rPr>
      </w:pPr>
      <w:r w:rsidRPr="001425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9B43" wp14:editId="4C081D73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8919" w14:textId="77777777"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8wEAAMk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" stroked="f">
                <v:textbox>
                  <w:txbxContent>
                    <w:p w14:paraId="6DD88919" w14:textId="77777777"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A41">
        <w:rPr>
          <w:rFonts w:asciiTheme="minorHAnsi" w:hAnsiTheme="minorHAnsi" w:cstheme="minorHAnsi"/>
          <w:b/>
        </w:rPr>
        <w:t xml:space="preserve">           </w:t>
      </w:r>
      <w:r w:rsidR="003A2F2A" w:rsidRPr="001425B9">
        <w:rPr>
          <w:rFonts w:asciiTheme="minorHAnsi" w:hAnsiTheme="minorHAnsi" w:cstheme="minorHAnsi"/>
          <w:b/>
        </w:rPr>
        <w:t>UNIVERSITY OF VIRGINIA</w:t>
      </w:r>
      <w:r w:rsidR="001E6CE9" w:rsidRPr="001425B9">
        <w:rPr>
          <w:rFonts w:asciiTheme="minorHAnsi" w:hAnsiTheme="minorHAnsi" w:cstheme="minorHAnsi"/>
          <w:b/>
        </w:rPr>
        <w:t>INSTITUTIONAL REVIEW BOARD-HEALTH SCIENC</w:t>
      </w:r>
      <w:r w:rsidR="001425B9" w:rsidRPr="001425B9">
        <w:rPr>
          <w:rFonts w:asciiTheme="minorHAnsi" w:hAnsiTheme="minorHAnsi" w:cstheme="minorHAnsi"/>
          <w:b/>
        </w:rPr>
        <w:t xml:space="preserve"> </w:t>
      </w:r>
      <w:r w:rsidR="003A2F2A" w:rsidRPr="001425B9">
        <w:rPr>
          <w:rFonts w:asciiTheme="minorHAnsi" w:hAnsiTheme="minorHAnsi" w:cstheme="minorHAnsi"/>
          <w:b/>
        </w:rPr>
        <w:t>RESEARCH (</w:t>
      </w:r>
      <w:r w:rsidR="00DC259F" w:rsidRPr="001425B9">
        <w:rPr>
          <w:rFonts w:asciiTheme="minorHAnsi" w:hAnsiTheme="minorHAnsi" w:cstheme="minorHAnsi"/>
          <w:b/>
        </w:rPr>
        <w:t>IRB-HSR)</w:t>
      </w:r>
      <w:r w:rsidR="00F037D6" w:rsidRPr="001425B9">
        <w:rPr>
          <w:rFonts w:asciiTheme="minorHAnsi" w:hAnsiTheme="minorHAnsi" w:cstheme="minorHAnsi"/>
          <w:b/>
        </w:rPr>
        <w:t xml:space="preserve"> #1</w:t>
      </w:r>
    </w:p>
    <w:p w14:paraId="691A8CF8" w14:textId="515FF0D5" w:rsidR="004F51E5" w:rsidRDefault="00B606EE" w:rsidP="004F51E5">
      <w:pPr>
        <w:ind w:left="-720" w:right="180" w:firstLine="4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October </w:t>
      </w:r>
      <w:r w:rsidR="004C4CB5">
        <w:rPr>
          <w:rFonts w:asciiTheme="minorHAnsi" w:hAnsiTheme="minorHAnsi" w:cstheme="minorHAnsi"/>
          <w:b/>
        </w:rPr>
        <w:t>4</w:t>
      </w:r>
      <w:r w:rsidR="0085053B">
        <w:rPr>
          <w:rFonts w:asciiTheme="minorHAnsi" w:hAnsiTheme="minorHAnsi" w:cstheme="minorHAnsi"/>
          <w:b/>
        </w:rPr>
        <w:t>,</w:t>
      </w:r>
      <w:r w:rsidR="002805E9">
        <w:rPr>
          <w:rFonts w:asciiTheme="minorHAnsi" w:hAnsiTheme="minorHAnsi" w:cstheme="minorHAnsi"/>
          <w:b/>
        </w:rPr>
        <w:t xml:space="preserve"> 2022</w:t>
      </w:r>
    </w:p>
    <w:p w14:paraId="5A782F79" w14:textId="3041DACA" w:rsidR="001425B9" w:rsidRDefault="001425B9" w:rsidP="001425B9">
      <w:pPr>
        <w:rPr>
          <w:rFonts w:asciiTheme="minorHAnsi" w:hAnsiTheme="minorHAnsi" w:cstheme="minorHAnsi"/>
          <w:b/>
          <w:sz w:val="20"/>
          <w:szCs w:val="20"/>
        </w:rPr>
        <w:sectPr w:rsidR="001425B9" w:rsidSect="001425B9">
          <w:headerReference w:type="default" r:id="rId9"/>
          <w:footerReference w:type="default" r:id="rId10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6367"/>
      </w:tblGrid>
      <w:tr w:rsidR="00DF0EDF" w:rsidRPr="001425B9" w14:paraId="1A3CFFA7" w14:textId="6FA5F67E" w:rsidTr="00EC7E51">
        <w:trPr>
          <w:trHeight w:val="5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4" w14:textId="26A5359E" w:rsidR="00DF0EDF" w:rsidRPr="001425B9" w:rsidRDefault="00B978E8" w:rsidP="00200E35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Basu, </w:t>
            </w:r>
            <w:r w:rsidR="00EC7E51" w:rsidRPr="001425B9">
              <w:rPr>
                <w:rFonts w:asciiTheme="minorHAnsi" w:hAnsiTheme="minorHAnsi" w:cstheme="minorHAnsi"/>
              </w:rPr>
              <w:t xml:space="preserve">Rita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26CCCF64" w14:textId="19FA46C0" w:rsidR="00DF0EDF" w:rsidRPr="00C41550" w:rsidRDefault="00DF0EDF" w:rsidP="00200E35">
            <w:pPr>
              <w:pStyle w:val="Heading1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Chair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C9D" w14:textId="0472D6CB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425B9">
              <w:rPr>
                <w:rFonts w:asciiTheme="minorHAnsi" w:hAnsiTheme="minorHAnsi" w:cstheme="minorHAnsi"/>
                <w:b w:val="0"/>
              </w:rPr>
              <w:t>Endocrinology and Metabolism</w:t>
            </w:r>
          </w:p>
          <w:p w14:paraId="4CEE2C92" w14:textId="35900CFC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0EE9B9C2" w14:textId="6830ACFC" w:rsidTr="00EC7E51">
        <w:tc>
          <w:tcPr>
            <w:tcW w:w="3847" w:type="dxa"/>
            <w:shd w:val="clear" w:color="auto" w:fill="F2F2F2" w:themeFill="background1" w:themeFillShade="F2"/>
          </w:tcPr>
          <w:p w14:paraId="3990D397" w14:textId="2C464326" w:rsidR="00DF0EDF" w:rsidRPr="001425B9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Adams, </w:t>
            </w:r>
            <w:r w:rsidR="00C41550">
              <w:rPr>
                <w:rFonts w:asciiTheme="minorHAnsi" w:hAnsiTheme="minorHAnsi" w:cstheme="minorHAnsi"/>
              </w:rPr>
              <w:t xml:space="preserve">Amy </w:t>
            </w:r>
            <w:r w:rsidRPr="001425B9">
              <w:rPr>
                <w:rFonts w:asciiTheme="minorHAnsi" w:hAnsiTheme="minorHAnsi" w:cstheme="minorHAnsi"/>
              </w:rPr>
              <w:t>Pharm. D</w:t>
            </w:r>
          </w:p>
          <w:p w14:paraId="18730093" w14:textId="7F160AEF" w:rsidR="00DF0EDF" w:rsidRPr="001425B9" w:rsidRDefault="00DF0EDF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07F34640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4DD7C3F3" w14:textId="69850F20" w:rsidR="00C41550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E69387C" w14:textId="32DA6308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with Lauren Benusa, Kyle Luedtke, Michelle Campolieto</w:t>
            </w:r>
          </w:p>
        </w:tc>
      </w:tr>
      <w:tr w:rsidR="00DF0EDF" w:rsidRPr="001425B9" w14:paraId="551F8454" w14:textId="15A8A6F8" w:rsidTr="00EC7E51">
        <w:trPr>
          <w:trHeight w:val="431"/>
        </w:trPr>
        <w:tc>
          <w:tcPr>
            <w:tcW w:w="3847" w:type="dxa"/>
          </w:tcPr>
          <w:p w14:paraId="5889C8EE" w14:textId="2B06B429" w:rsidR="00DF0EDF" w:rsidRPr="001425B9" w:rsidRDefault="00B978E8" w:rsidP="008E5524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Barcia, </w:t>
            </w:r>
            <w:r w:rsidR="00C41550">
              <w:rPr>
                <w:rFonts w:asciiTheme="minorHAnsi" w:hAnsiTheme="minorHAnsi" w:cstheme="minorHAnsi"/>
              </w:rPr>
              <w:t xml:space="preserve">John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4AA91F38" w14:textId="67416840" w:rsidR="00DF0EDF" w:rsidRPr="001425B9" w:rsidRDefault="00DF0EDF" w:rsidP="008E5524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67" w:type="dxa"/>
          </w:tcPr>
          <w:p w14:paraId="3F13CB81" w14:textId="28CF6A95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Pediatric Nephrology</w:t>
            </w:r>
          </w:p>
          <w:p w14:paraId="021A3B3C" w14:textId="7572F471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57C18E9E" w14:textId="435F16AF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57AF5C52" w14:textId="3C25C2E3" w:rsidR="00DF0EDF" w:rsidRPr="001425B9" w:rsidRDefault="00DF0EDF" w:rsidP="00515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Benusa, </w:t>
            </w:r>
            <w:r w:rsidR="00C415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Pharm. D</w:t>
            </w:r>
          </w:p>
          <w:p w14:paraId="6CD58E50" w14:textId="4CA57C34" w:rsidR="00DF0EDF" w:rsidRPr="001425B9" w:rsidRDefault="00DF0EDF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9AC1D1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Investigational Pharmacist</w:t>
            </w:r>
          </w:p>
          <w:p w14:paraId="17FEADC6" w14:textId="77777777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31F5FFA9" w14:textId="205D357C" w:rsidR="00DF0EDF" w:rsidRPr="00552BD2" w:rsidRDefault="00DF0EDF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Amy Adams</w:t>
            </w:r>
          </w:p>
        </w:tc>
      </w:tr>
      <w:tr w:rsidR="00DF0EDF" w:rsidRPr="001425B9" w14:paraId="311B2309" w14:textId="455DB6D5" w:rsidTr="00EC7E51">
        <w:trPr>
          <w:trHeight w:val="576"/>
        </w:trPr>
        <w:tc>
          <w:tcPr>
            <w:tcW w:w="3847" w:type="dxa"/>
          </w:tcPr>
          <w:p w14:paraId="37893178" w14:textId="766DF8B2" w:rsidR="00DF0EDF" w:rsidRPr="00DF1FD3" w:rsidRDefault="00DF0EDF" w:rsidP="00CD5CB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Bilchick, </w:t>
            </w:r>
            <w:r w:rsidR="00C41550" w:rsidRPr="00DF1FD3">
              <w:rPr>
                <w:rFonts w:asciiTheme="minorHAnsi" w:hAnsiTheme="minorHAnsi" w:cstheme="minorHAnsi"/>
              </w:rPr>
              <w:t xml:space="preserve">Kenneth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1DCBDE48" w14:textId="00A0C462" w:rsidR="00DF0EDF" w:rsidRPr="00DF1FD3" w:rsidRDefault="00DF0EDF" w:rsidP="00CD5C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6E440A16" w14:textId="189EDDBB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Cardiology</w:t>
            </w:r>
          </w:p>
          <w:p w14:paraId="4343E19B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73BEB50" w14:textId="1E32DBA4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Andrew Buda</w:t>
            </w:r>
          </w:p>
        </w:tc>
      </w:tr>
      <w:tr w:rsidR="00DF0EDF" w:rsidRPr="001425B9" w14:paraId="46D73C9F" w14:textId="10BF1F0D" w:rsidTr="00EC7E51">
        <w:trPr>
          <w:trHeight w:val="576"/>
        </w:trPr>
        <w:tc>
          <w:tcPr>
            <w:tcW w:w="3847" w:type="dxa"/>
          </w:tcPr>
          <w:p w14:paraId="791BD08E" w14:textId="2D63A8AF" w:rsidR="00DF0EDF" w:rsidRPr="00DF1FD3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Buda, </w:t>
            </w:r>
            <w:r w:rsidR="00C41550" w:rsidRPr="00DF1FD3">
              <w:rPr>
                <w:rFonts w:asciiTheme="minorHAnsi" w:hAnsiTheme="minorHAnsi" w:cstheme="minorHAnsi"/>
              </w:rPr>
              <w:t xml:space="preserve">Andrew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30EB8DF" w14:textId="28630299" w:rsidR="00DF0EDF" w:rsidRPr="00DF1FD3" w:rsidRDefault="00DF0EDF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0E25943A" w14:textId="0C68D9A9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Cardiovascular Medicine</w:t>
            </w:r>
          </w:p>
          <w:p w14:paraId="52B42CBE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F16F80A" w14:textId="65254D49" w:rsidR="00DF0EDF" w:rsidRPr="00DF1FD3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Kenneth Bilchick</w:t>
            </w:r>
          </w:p>
        </w:tc>
      </w:tr>
      <w:tr w:rsidR="00DF0EDF" w:rsidRPr="001425B9" w14:paraId="13DA619A" w14:textId="7F364197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6DE63B2C" w14:textId="42C8D82F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Campolieto </w:t>
            </w:r>
            <w:r w:rsidR="00C41550" w:rsidRPr="00DF1FD3">
              <w:rPr>
                <w:rFonts w:asciiTheme="minorHAnsi" w:hAnsiTheme="minorHAnsi" w:cstheme="minorHAnsi"/>
              </w:rPr>
              <w:t xml:space="preserve">Michele </w:t>
            </w:r>
            <w:r w:rsidRPr="00DF1FD3">
              <w:rPr>
                <w:rFonts w:asciiTheme="minorHAnsi" w:hAnsiTheme="minorHAnsi" w:cstheme="minorHAnsi"/>
              </w:rPr>
              <w:t>PharmD, BCPS</w:t>
            </w:r>
          </w:p>
          <w:p w14:paraId="698AFB5F" w14:textId="0560489B" w:rsidR="00DF0EDF" w:rsidRPr="00DF1FD3" w:rsidRDefault="00DF0EDF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59CE1D5A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E77D3A6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F7F3344" w14:textId="45FF5501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552BD2" w:rsidRPr="001425B9" w14:paraId="4C1BEE56" w14:textId="77777777" w:rsidTr="00EC7E51">
        <w:trPr>
          <w:trHeight w:val="576"/>
        </w:trPr>
        <w:tc>
          <w:tcPr>
            <w:tcW w:w="3847" w:type="dxa"/>
          </w:tcPr>
          <w:p w14:paraId="49F52F7D" w14:textId="0B5F7964" w:rsidR="00552BD2" w:rsidRPr="00DF1FD3" w:rsidRDefault="00552BD2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Edmonds</w:t>
            </w:r>
            <w:r w:rsidR="00C41550" w:rsidRPr="00DF1FD3">
              <w:rPr>
                <w:rFonts w:asciiTheme="minorHAnsi" w:hAnsiTheme="minorHAnsi" w:cstheme="minorHAnsi"/>
              </w:rPr>
              <w:t>, Nicole</w:t>
            </w:r>
          </w:p>
        </w:tc>
        <w:tc>
          <w:tcPr>
            <w:tcW w:w="6367" w:type="dxa"/>
          </w:tcPr>
          <w:p w14:paraId="5DA97995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49AA3D1E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E2BA9BF" w14:textId="61227218" w:rsidR="00552BD2" w:rsidRPr="00DF1FD3" w:rsidRDefault="00552BD2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Adishesh Narahari</w:t>
            </w:r>
          </w:p>
        </w:tc>
      </w:tr>
      <w:tr w:rsidR="00952A18" w:rsidRPr="001425B9" w14:paraId="00610771" w14:textId="77777777" w:rsidTr="00EC7E51">
        <w:trPr>
          <w:trHeight w:val="576"/>
        </w:trPr>
        <w:tc>
          <w:tcPr>
            <w:tcW w:w="3847" w:type="dxa"/>
          </w:tcPr>
          <w:p w14:paraId="07BAF5BF" w14:textId="6CDA86E9" w:rsidR="00952A18" w:rsidRPr="00DF1FD3" w:rsidRDefault="00952A18" w:rsidP="00365124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Chaer, Firas</w:t>
            </w:r>
          </w:p>
        </w:tc>
        <w:tc>
          <w:tcPr>
            <w:tcW w:w="6367" w:type="dxa"/>
          </w:tcPr>
          <w:p w14:paraId="56721CBB" w14:textId="31573D8B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, Hem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atology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-Onc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ology</w:t>
            </w:r>
          </w:p>
          <w:p w14:paraId="559EDDE1" w14:textId="51737C3D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 Affiliated</w:t>
            </w:r>
          </w:p>
          <w:p w14:paraId="2A725CDB" w14:textId="455B63DB" w:rsidR="00952A18" w:rsidRPr="00952A18" w:rsidRDefault="00952A18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b/>
                <w:sz w:val="20"/>
                <w:szCs w:val="20"/>
              </w:rPr>
              <w:t>Shared with Leonid Volodin</w:t>
            </w:r>
          </w:p>
        </w:tc>
      </w:tr>
      <w:tr w:rsidR="000B189A" w:rsidRPr="001425B9" w14:paraId="46517BBC" w14:textId="77777777" w:rsidTr="00EC7E51">
        <w:trPr>
          <w:trHeight w:val="576"/>
        </w:trPr>
        <w:tc>
          <w:tcPr>
            <w:tcW w:w="3847" w:type="dxa"/>
          </w:tcPr>
          <w:p w14:paraId="67C1FE90" w14:textId="2A7AB6BA" w:rsidR="000B189A" w:rsidRDefault="00614566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614566">
              <w:rPr>
                <w:rFonts w:asciiTheme="minorHAnsi" w:hAnsiTheme="minorHAnsi" w:cstheme="minorHAnsi"/>
              </w:rPr>
              <w:t>^</w:t>
            </w:r>
            <w:r w:rsidR="000B189A">
              <w:rPr>
                <w:rFonts w:asciiTheme="minorHAnsi" w:hAnsiTheme="minorHAnsi" w:cstheme="minorHAnsi"/>
              </w:rPr>
              <w:t>Figueroa, Esteban</w:t>
            </w:r>
          </w:p>
        </w:tc>
        <w:tc>
          <w:tcPr>
            <w:tcW w:w="6367" w:type="dxa"/>
          </w:tcPr>
          <w:p w14:paraId="600E3F13" w14:textId="77777777" w:rsidR="000B189A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89A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Gastroenterology</w:t>
            </w:r>
          </w:p>
          <w:p w14:paraId="184FBEA5" w14:textId="3FEA2A85" w:rsidR="000B189A" w:rsidRPr="00952A18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552BD2" w:rsidRPr="001425B9" w14:paraId="1EF4DB21" w14:textId="09DB7697" w:rsidTr="00EC7E51">
        <w:trPr>
          <w:trHeight w:val="576"/>
        </w:trPr>
        <w:tc>
          <w:tcPr>
            <w:tcW w:w="3847" w:type="dxa"/>
          </w:tcPr>
          <w:p w14:paraId="2523A900" w14:textId="59FD5E4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Flournoy, </w:t>
            </w:r>
            <w:r w:rsidR="00C41550" w:rsidRPr="00DF1FD3">
              <w:rPr>
                <w:rFonts w:asciiTheme="minorHAnsi" w:hAnsiTheme="minorHAnsi" w:cstheme="minorHAnsi"/>
              </w:rPr>
              <w:t xml:space="preserve">Caroline L. </w:t>
            </w:r>
            <w:r w:rsidRPr="00DF1FD3">
              <w:rPr>
                <w:rFonts w:asciiTheme="minorHAnsi" w:hAnsiTheme="minorHAnsi" w:cstheme="minorHAnsi"/>
              </w:rPr>
              <w:t>PhD</w:t>
            </w:r>
          </w:p>
          <w:p w14:paraId="01D9E362" w14:textId="532DDAC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12DF688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Study Coordinator</w:t>
            </w:r>
          </w:p>
          <w:p w14:paraId="7B577FC4" w14:textId="79D381D9" w:rsidR="00552BD2" w:rsidRPr="00DF1FD3" w:rsidRDefault="0045751B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r w:rsidR="00552BD2"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3612D03" w14:textId="66CD838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Ava Lena Waldman</w:t>
            </w:r>
          </w:p>
        </w:tc>
      </w:tr>
      <w:tr w:rsidR="00552BD2" w:rsidRPr="001425B9" w14:paraId="1839790E" w14:textId="0208A1BD" w:rsidTr="00EC7E51">
        <w:trPr>
          <w:trHeight w:val="576"/>
        </w:trPr>
        <w:tc>
          <w:tcPr>
            <w:tcW w:w="3847" w:type="dxa"/>
          </w:tcPr>
          <w:p w14:paraId="1ECFEE40" w14:textId="68B4DF00" w:rsidR="00552BD2" w:rsidRPr="00DF1FD3" w:rsidRDefault="00F35A2D" w:rsidP="00552BD2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552BD2" w:rsidRPr="00DF1FD3">
              <w:rPr>
                <w:rFonts w:asciiTheme="minorHAnsi" w:hAnsiTheme="minorHAnsi" w:cstheme="minorHAnsi"/>
              </w:rPr>
              <w:t xml:space="preserve">Fuchs, </w:t>
            </w:r>
            <w:r w:rsidR="00C41550" w:rsidRPr="00DF1FD3">
              <w:rPr>
                <w:rFonts w:asciiTheme="minorHAnsi" w:hAnsiTheme="minorHAnsi" w:cstheme="minorHAnsi"/>
              </w:rPr>
              <w:t xml:space="preserve">Kathleen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</w:p>
          <w:p w14:paraId="0608BCA3" w14:textId="1D7DACF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7DD6DE74" w14:textId="01773439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Neurology</w:t>
            </w:r>
          </w:p>
          <w:p w14:paraId="3B5CBE40" w14:textId="77777777" w:rsidR="00552BD2" w:rsidRDefault="00552BD2" w:rsidP="00F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0317461" w14:textId="4B8FE154" w:rsidR="00A3034A" w:rsidRPr="0045448E" w:rsidRDefault="00A3034A" w:rsidP="00F35A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Half-time</w:t>
            </w:r>
          </w:p>
        </w:tc>
      </w:tr>
      <w:tr w:rsidR="00552BD2" w:rsidRPr="001425B9" w14:paraId="1B131A33" w14:textId="244A60DE" w:rsidTr="00EC7E51">
        <w:trPr>
          <w:trHeight w:val="576"/>
        </w:trPr>
        <w:tc>
          <w:tcPr>
            <w:tcW w:w="3847" w:type="dxa"/>
          </w:tcPr>
          <w:p w14:paraId="2E4954AA" w14:textId="13975C88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Haskal, 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Ziv J.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  <w:p w14:paraId="2F0CD9FA" w14:textId="1DB7AE9C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18823B0F" w14:textId="33CF589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Radiology</w:t>
            </w:r>
          </w:p>
          <w:p w14:paraId="57207ED9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472F4E5" w14:textId="14AF20DA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Mark Quigg</w:t>
            </w:r>
          </w:p>
        </w:tc>
      </w:tr>
      <w:tr w:rsidR="00552BD2" w:rsidRPr="001425B9" w14:paraId="590EE4E4" w14:textId="4A1CC216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318B9CA9" w14:textId="6A1FCAE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Luedtke, </w:t>
            </w:r>
            <w:r w:rsidR="00C41550" w:rsidRPr="00DF1FD3">
              <w:rPr>
                <w:rFonts w:asciiTheme="minorHAnsi" w:hAnsiTheme="minorHAnsi" w:cstheme="minorHAnsi"/>
              </w:rPr>
              <w:t xml:space="preserve">Kyle </w:t>
            </w:r>
            <w:r w:rsidRPr="00DF1FD3">
              <w:rPr>
                <w:rFonts w:asciiTheme="minorHAnsi" w:hAnsiTheme="minorHAnsi" w:cstheme="minorHAnsi"/>
              </w:rPr>
              <w:t>Pharm. D</w:t>
            </w:r>
          </w:p>
          <w:p w14:paraId="1AB97D76" w14:textId="0103A06B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2DDE26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A853CA1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C4EAE84" w14:textId="5473BB59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1FD3" w:rsidRPr="001425B9" w14:paraId="03B38427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4D1380D4" w14:textId="7ACB9E55" w:rsidR="00DF1FD3" w:rsidRPr="00DF1FD3" w:rsidRDefault="00F35A2D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1FD3" w:rsidRPr="00DF1FD3">
              <w:rPr>
                <w:rFonts w:asciiTheme="minorHAnsi" w:hAnsiTheme="minorHAnsi" w:cstheme="minorHAnsi"/>
              </w:rPr>
              <w:t>Malpass, Jessica, PhD</w:t>
            </w:r>
          </w:p>
        </w:tc>
        <w:tc>
          <w:tcPr>
            <w:tcW w:w="6367" w:type="dxa"/>
            <w:shd w:val="clear" w:color="auto" w:fill="auto"/>
          </w:tcPr>
          <w:p w14:paraId="36AFA25C" w14:textId="0BBFB874" w:rsidR="00DF1FD3" w:rsidRPr="00DF1FD3" w:rsidRDefault="00DF1FD3" w:rsidP="00DF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r w:rsidR="00F35A2D">
              <w:rPr>
                <w:rFonts w:asciiTheme="minorHAnsi" w:hAnsiTheme="minorHAnsi" w:cstheme="minorHAnsi"/>
                <w:sz w:val="20"/>
                <w:szCs w:val="20"/>
              </w:rPr>
              <w:t xml:space="preserve">ociate </w:t>
            </w: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Nursing</w:t>
            </w:r>
          </w:p>
          <w:p w14:paraId="00421F32" w14:textId="5513FC87" w:rsidR="00DF1FD3" w:rsidRPr="00DF1FD3" w:rsidRDefault="00DF1FD3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24016E" w:rsidRPr="001425B9" w14:paraId="6A6CF77C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72384CE4" w14:textId="086E78F0" w:rsidR="0024016E" w:rsidRPr="00DF1FD3" w:rsidRDefault="0024016E" w:rsidP="0024016E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Cs/>
              </w:rPr>
              <w:t>Narahari, Adishesh</w:t>
            </w:r>
          </w:p>
        </w:tc>
        <w:tc>
          <w:tcPr>
            <w:tcW w:w="6367" w:type="dxa"/>
            <w:shd w:val="clear" w:color="auto" w:fill="auto"/>
          </w:tcPr>
          <w:p w14:paraId="45226C5D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54A4027A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74EAAFF3" w14:textId="44BAA812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Nicole Edmonds</w:t>
            </w:r>
          </w:p>
        </w:tc>
      </w:tr>
      <w:tr w:rsidR="00552BD2" w:rsidRPr="001425B9" w14:paraId="1D3A8E25" w14:textId="0189E6B5" w:rsidTr="00EC7E51">
        <w:trPr>
          <w:trHeight w:val="576"/>
        </w:trPr>
        <w:tc>
          <w:tcPr>
            <w:tcW w:w="3847" w:type="dxa"/>
          </w:tcPr>
          <w:p w14:paraId="40B9A7E4" w14:textId="69C25713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lastRenderedPageBreak/>
              <w:t xml:space="preserve">Quigg, </w:t>
            </w:r>
            <w:r w:rsidR="00C41550" w:rsidRPr="00DF1FD3">
              <w:rPr>
                <w:rFonts w:asciiTheme="minorHAnsi" w:hAnsiTheme="minorHAnsi" w:cstheme="minorHAnsi"/>
              </w:rPr>
              <w:t>Mark S.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72EA2FD9" w14:textId="5FA9A2A8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67" w:type="dxa"/>
          </w:tcPr>
          <w:p w14:paraId="543C5637" w14:textId="3057F8DA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Professor, Neurology</w:t>
            </w:r>
          </w:p>
          <w:p w14:paraId="333C6B20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22645EAF" w14:textId="14AC04A0" w:rsidR="009C4310" w:rsidRPr="00DF1FD3" w:rsidRDefault="009C4310" w:rsidP="009C43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Ziv Hask</w:t>
            </w:r>
            <w:r w:rsidR="00871F2A"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</w:p>
        </w:tc>
      </w:tr>
      <w:tr w:rsidR="000B4D03" w:rsidRPr="001425B9" w14:paraId="050227AD" w14:textId="77777777" w:rsidTr="00EC7E51">
        <w:trPr>
          <w:trHeight w:val="576"/>
        </w:trPr>
        <w:tc>
          <w:tcPr>
            <w:tcW w:w="3847" w:type="dxa"/>
          </w:tcPr>
          <w:p w14:paraId="25640FF0" w14:textId="21534F02" w:rsidR="000B4D03" w:rsidRPr="00DF1FD3" w:rsidRDefault="00EC7E51" w:rsidP="000B4D03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*</w:t>
            </w:r>
            <w:r w:rsidR="000B4D03" w:rsidRPr="00DF1FD3">
              <w:rPr>
                <w:rFonts w:asciiTheme="minorHAnsi" w:hAnsiTheme="minorHAnsi" w:cstheme="minorHAnsi"/>
              </w:rPr>
              <w:t>Reese</w:t>
            </w:r>
            <w:r w:rsidR="009D3A48">
              <w:rPr>
                <w:rFonts w:asciiTheme="minorHAnsi" w:hAnsiTheme="minorHAnsi" w:cstheme="minorHAnsi"/>
              </w:rPr>
              <w:t xml:space="preserve">, </w:t>
            </w:r>
            <w:r w:rsidR="009D3A48" w:rsidRPr="00DF1FD3">
              <w:rPr>
                <w:rFonts w:asciiTheme="minorHAnsi" w:hAnsiTheme="minorHAnsi" w:cstheme="minorHAnsi"/>
              </w:rPr>
              <w:t>Lauren Ashleigh</w:t>
            </w:r>
            <w:r w:rsidR="000B4D03" w:rsidRPr="00DF1FD3">
              <w:rPr>
                <w:rFonts w:asciiTheme="minorHAnsi" w:hAnsiTheme="minorHAnsi" w:cstheme="minorHAnsi"/>
              </w:rPr>
              <w:t xml:space="preserve"> J.D.</w:t>
            </w:r>
          </w:p>
          <w:p w14:paraId="49CF16DB" w14:textId="77777777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6367" w:type="dxa"/>
          </w:tcPr>
          <w:p w14:paraId="7AE573E9" w14:textId="4951444D" w:rsidR="009D3A48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Assistant Public Defender</w:t>
            </w:r>
          </w:p>
          <w:p w14:paraId="238733D7" w14:textId="140ABC46" w:rsidR="000B4D03" w:rsidRPr="00DF1FD3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Prisoner Representative</w:t>
            </w:r>
          </w:p>
          <w:p w14:paraId="28ACB756" w14:textId="14DC95CD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Non-Scientist/Affiliated</w:t>
            </w:r>
          </w:p>
        </w:tc>
      </w:tr>
      <w:tr w:rsidR="00E306EE" w:rsidRPr="001425B9" w14:paraId="4C3F286F" w14:textId="77777777" w:rsidTr="00EC7E51">
        <w:trPr>
          <w:trHeight w:val="576"/>
        </w:trPr>
        <w:tc>
          <w:tcPr>
            <w:tcW w:w="3847" w:type="dxa"/>
          </w:tcPr>
          <w:p w14:paraId="31ECC916" w14:textId="70ABCE35" w:rsidR="00E306EE" w:rsidRPr="00E306EE" w:rsidRDefault="009D3A48" w:rsidP="000B4D03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E306EE" w:rsidRPr="00E306EE">
              <w:rPr>
                <w:rFonts w:asciiTheme="minorHAnsi" w:hAnsiTheme="minorHAnsi" w:cstheme="minorHAnsi"/>
              </w:rPr>
              <w:t>Riley, Margaret</w:t>
            </w:r>
            <w:r w:rsidR="00E306EE">
              <w:rPr>
                <w:rFonts w:asciiTheme="minorHAnsi" w:hAnsiTheme="minorHAnsi" w:cstheme="minorHAnsi"/>
              </w:rPr>
              <w:t>, J.D.</w:t>
            </w:r>
          </w:p>
        </w:tc>
        <w:tc>
          <w:tcPr>
            <w:tcW w:w="6367" w:type="dxa"/>
          </w:tcPr>
          <w:p w14:paraId="2344AE7E" w14:textId="018E0AF2" w:rsidR="00E306EE" w:rsidRPr="00E306EE" w:rsidRDefault="00E306EE" w:rsidP="004544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Professor, School of Law</w:t>
            </w:r>
          </w:p>
          <w:p w14:paraId="63EB12DA" w14:textId="1CE6E780" w:rsidR="00E306EE" w:rsidRPr="00E306EE" w:rsidRDefault="00E306EE" w:rsidP="00E306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</w:tc>
      </w:tr>
      <w:tr w:rsidR="00552BD2" w:rsidRPr="001425B9" w14:paraId="46362B1B" w14:textId="35271642" w:rsidTr="00F35A2D">
        <w:trPr>
          <w:cantSplit/>
          <w:trHeight w:val="323"/>
        </w:trPr>
        <w:tc>
          <w:tcPr>
            <w:tcW w:w="3847" w:type="dxa"/>
          </w:tcPr>
          <w:p w14:paraId="156E224D" w14:textId="2EFC15C9" w:rsidR="00552BD2" w:rsidRPr="0045448E" w:rsidRDefault="00A3034A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Sass, </w:t>
            </w:r>
            <w:r w:rsidR="000B4D03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Shelley 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  <w:p w14:paraId="35CE4B94" w14:textId="3F720D1F" w:rsidR="00F35A2D" w:rsidRPr="00F15FD8" w:rsidRDefault="00F35A2D" w:rsidP="00552BD2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367" w:type="dxa"/>
          </w:tcPr>
          <w:p w14:paraId="6FF7BBCE" w14:textId="77777777" w:rsidR="00552BD2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8DA0D8" w14:textId="7F2ED2A0" w:rsidR="00F15FD8" w:rsidRPr="00F15FD8" w:rsidRDefault="00A3034A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Half-time</w:t>
            </w:r>
          </w:p>
        </w:tc>
      </w:tr>
      <w:tr w:rsidR="00552BD2" w:rsidRPr="001425B9" w14:paraId="47353BD6" w14:textId="4F604128" w:rsidTr="00EC7E51">
        <w:trPr>
          <w:cantSplit/>
        </w:trPr>
        <w:tc>
          <w:tcPr>
            <w:tcW w:w="3847" w:type="dxa"/>
          </w:tcPr>
          <w:p w14:paraId="27208972" w14:textId="07C25E61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Townsend, </w:t>
            </w:r>
            <w:r w:rsidR="000B4D03" w:rsidRPr="00DF1FD3">
              <w:rPr>
                <w:rFonts w:asciiTheme="minorHAnsi" w:hAnsiTheme="minorHAnsi" w:cstheme="minorHAnsi"/>
              </w:rPr>
              <w:t xml:space="preserve">Gregory </w:t>
            </w:r>
            <w:r w:rsidR="00552BD2" w:rsidRPr="00DF1FD3">
              <w:rPr>
                <w:rFonts w:asciiTheme="minorHAnsi" w:hAnsiTheme="minorHAnsi" w:cstheme="minorHAnsi"/>
              </w:rPr>
              <w:t>MD</w:t>
            </w:r>
          </w:p>
          <w:p w14:paraId="71578FD1" w14:textId="5A73518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6F5D339" w14:textId="75382B3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Infectious Disease</w:t>
            </w:r>
          </w:p>
          <w:p w14:paraId="3AB06855" w14:textId="3FB507C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3AF79F87" w14:textId="1C9F65B0" w:rsidTr="00EC7E51">
        <w:trPr>
          <w:cantSplit/>
        </w:trPr>
        <w:tc>
          <w:tcPr>
            <w:tcW w:w="3847" w:type="dxa"/>
          </w:tcPr>
          <w:p w14:paraId="604564C5" w14:textId="46AB5F6B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Volles, </w:t>
            </w:r>
            <w:r w:rsidR="000B4D03" w:rsidRPr="00DF1FD3">
              <w:rPr>
                <w:rFonts w:asciiTheme="minorHAnsi" w:hAnsiTheme="minorHAnsi" w:cstheme="minorHAnsi"/>
              </w:rPr>
              <w:t xml:space="preserve">David </w:t>
            </w:r>
            <w:r w:rsidR="00552BD2" w:rsidRPr="00DF1FD3">
              <w:rPr>
                <w:rFonts w:asciiTheme="minorHAnsi" w:hAnsiTheme="minorHAnsi" w:cstheme="minorHAnsi"/>
              </w:rPr>
              <w:t>PharmD, BCPS</w:t>
            </w:r>
          </w:p>
          <w:p w14:paraId="4BA60416" w14:textId="4FC895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D1AD2C4" w14:textId="7777777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Pharmacist</w:t>
            </w:r>
          </w:p>
          <w:p w14:paraId="2A0CDE7D" w14:textId="54D41912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4CD029EF" w14:textId="4AC03B2D" w:rsidTr="00EC7E51">
        <w:trPr>
          <w:cantSplit/>
        </w:trPr>
        <w:tc>
          <w:tcPr>
            <w:tcW w:w="3847" w:type="dxa"/>
          </w:tcPr>
          <w:p w14:paraId="48AFC839" w14:textId="319B3B95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Volodin</w:t>
            </w:r>
            <w:r w:rsidR="000B4D03" w:rsidRPr="00DF1FD3">
              <w:rPr>
                <w:rFonts w:asciiTheme="minorHAnsi" w:hAnsiTheme="minorHAnsi" w:cstheme="minorHAnsi"/>
              </w:rPr>
              <w:t>,</w:t>
            </w:r>
            <w:r w:rsidRPr="00DF1FD3">
              <w:rPr>
                <w:rFonts w:asciiTheme="minorHAnsi" w:hAnsiTheme="minorHAnsi" w:cstheme="minorHAnsi"/>
              </w:rPr>
              <w:t xml:space="preserve"> </w:t>
            </w:r>
            <w:r w:rsidR="000B4D03" w:rsidRPr="00DF1FD3">
              <w:rPr>
                <w:rFonts w:asciiTheme="minorHAnsi" w:hAnsiTheme="minorHAnsi" w:cstheme="minorHAnsi"/>
              </w:rPr>
              <w:t xml:space="preserve">Leonid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BAFA815" w14:textId="0CCC005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6F588CA4" w14:textId="4B3AF6FA" w:rsidR="00552BD2" w:rsidRPr="00DF1FD3" w:rsidRDefault="00552BD2" w:rsidP="00552B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Professor, Hematology/ Oncology </w:t>
            </w:r>
          </w:p>
          <w:p w14:paraId="331862BE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Scientist/Affiliated</w:t>
            </w:r>
          </w:p>
          <w:p w14:paraId="4BAAF80D" w14:textId="4F06A892" w:rsidR="007F61D2" w:rsidRPr="007F61D2" w:rsidRDefault="00552BD2" w:rsidP="007F61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7F61D2">
              <w:rPr>
                <w:rFonts w:asciiTheme="minorHAnsi" w:hAnsiTheme="minorHAnsi" w:cstheme="minorHAnsi"/>
              </w:rPr>
              <w:t>Firas El Chaer</w:t>
            </w:r>
          </w:p>
        </w:tc>
      </w:tr>
      <w:tr w:rsidR="00552BD2" w:rsidRPr="001425B9" w14:paraId="253CCCEC" w14:textId="78FAE83B" w:rsidTr="00EC7E51">
        <w:trPr>
          <w:cantSplit/>
        </w:trPr>
        <w:tc>
          <w:tcPr>
            <w:tcW w:w="3847" w:type="dxa"/>
          </w:tcPr>
          <w:p w14:paraId="68E59CD9" w14:textId="2360947C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Waldman, </w:t>
            </w:r>
            <w:r w:rsidR="000B4D03" w:rsidRPr="00DF1FD3">
              <w:rPr>
                <w:rFonts w:asciiTheme="minorHAnsi" w:hAnsiTheme="minorHAnsi" w:cstheme="minorHAnsi"/>
              </w:rPr>
              <w:t xml:space="preserve">Ava Lena </w:t>
            </w:r>
            <w:r w:rsidRPr="00DF1FD3">
              <w:rPr>
                <w:rFonts w:asciiTheme="minorHAnsi" w:hAnsiTheme="minorHAnsi" w:cstheme="minorHAnsi"/>
              </w:rPr>
              <w:t>MHS</w:t>
            </w:r>
          </w:p>
          <w:p w14:paraId="69600F6E" w14:textId="6230E3E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46535707" w14:textId="2097BF1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Study Co</w:t>
            </w:r>
            <w:r w:rsidR="00871F2A" w:rsidRPr="00DF1FD3">
              <w:rPr>
                <w:rFonts w:asciiTheme="minorHAnsi" w:hAnsiTheme="minorHAnsi" w:cstheme="minorHAnsi"/>
                <w:b w:val="0"/>
              </w:rPr>
              <w:t>ordinator</w:t>
            </w:r>
          </w:p>
          <w:p w14:paraId="063E7F96" w14:textId="5B07259A" w:rsidR="00552BD2" w:rsidRPr="00DF1FD3" w:rsidRDefault="00B606EE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Non-</w:t>
            </w:r>
            <w:r w:rsidR="00871F2A" w:rsidRPr="00DF1FD3">
              <w:rPr>
                <w:rFonts w:asciiTheme="minorHAnsi" w:hAnsiTheme="minorHAnsi" w:cstheme="minorHAnsi"/>
                <w:b w:val="0"/>
              </w:rPr>
              <w:t>S</w:t>
            </w:r>
            <w:r w:rsidR="00552BD2" w:rsidRPr="00DF1FD3">
              <w:rPr>
                <w:rFonts w:asciiTheme="minorHAnsi" w:hAnsiTheme="minorHAnsi" w:cstheme="minorHAnsi"/>
                <w:b w:val="0"/>
              </w:rPr>
              <w:t>cientist/Affiliated</w:t>
            </w:r>
          </w:p>
          <w:p w14:paraId="4CAC13A6" w14:textId="26B1616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Caroline Flournoy</w:t>
            </w:r>
          </w:p>
        </w:tc>
      </w:tr>
      <w:tr w:rsidR="00552BD2" w:rsidRPr="001425B9" w14:paraId="206CFE6F" w14:textId="007A96A8" w:rsidTr="00EC7E51">
        <w:trPr>
          <w:cantSplit/>
        </w:trPr>
        <w:tc>
          <w:tcPr>
            <w:tcW w:w="3847" w:type="dxa"/>
          </w:tcPr>
          <w:p w14:paraId="288E4B09" w14:textId="37785DD8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Waldron </w:t>
            </w:r>
            <w:r w:rsidR="000B4D03" w:rsidRPr="00DF1FD3">
              <w:rPr>
                <w:rFonts w:asciiTheme="minorHAnsi" w:hAnsiTheme="minorHAnsi" w:cstheme="minorHAnsi"/>
              </w:rPr>
              <w:t xml:space="preserve">Peter </w:t>
            </w:r>
            <w:r w:rsidR="00552BD2" w:rsidRPr="00DF1FD3">
              <w:rPr>
                <w:rFonts w:asciiTheme="minorHAnsi" w:hAnsiTheme="minorHAnsi" w:cstheme="minorHAnsi"/>
              </w:rPr>
              <w:t>M.D.</w:t>
            </w:r>
          </w:p>
          <w:p w14:paraId="5F998AC1" w14:textId="16F95002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23DC4B0" w14:textId="48F44E6E" w:rsidR="00552BD2" w:rsidRPr="00DF1FD3" w:rsidRDefault="000B4D03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 xml:space="preserve">Retired </w:t>
            </w:r>
            <w:r w:rsidR="00552BD2" w:rsidRPr="00DF1FD3">
              <w:rPr>
                <w:rFonts w:asciiTheme="minorHAnsi" w:hAnsiTheme="minorHAnsi" w:cstheme="minorHAnsi"/>
                <w:b w:val="0"/>
                <w:bCs/>
              </w:rPr>
              <w:t>Pediatric Oncolog</w:t>
            </w:r>
            <w:r w:rsidR="0068425D" w:rsidRPr="00DF1FD3">
              <w:rPr>
                <w:rFonts w:asciiTheme="minorHAnsi" w:hAnsiTheme="minorHAnsi" w:cstheme="minorHAnsi"/>
                <w:b w:val="0"/>
                <w:bCs/>
              </w:rPr>
              <w:t>y/Hematology</w:t>
            </w:r>
          </w:p>
          <w:p w14:paraId="79F26C37" w14:textId="63CD338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Scientist/Unaffiliated</w:t>
            </w:r>
          </w:p>
        </w:tc>
      </w:tr>
      <w:tr w:rsidR="00552BD2" w:rsidRPr="001425B9" w14:paraId="4025E6A7" w14:textId="642E7B3B" w:rsidTr="00EC7E51">
        <w:trPr>
          <w:cantSplit/>
        </w:trPr>
        <w:tc>
          <w:tcPr>
            <w:tcW w:w="3847" w:type="dxa"/>
          </w:tcPr>
          <w:p w14:paraId="1069A685" w14:textId="1FB4F65F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Yan, </w:t>
            </w:r>
            <w:r w:rsidR="000B4D03" w:rsidRPr="00DF1FD3">
              <w:rPr>
                <w:rFonts w:asciiTheme="minorHAnsi" w:hAnsiTheme="minorHAnsi" w:cstheme="minorHAnsi"/>
              </w:rPr>
              <w:t xml:space="preserve">Guofen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  <w:r w:rsidR="00552BD2" w:rsidRPr="00DF1FD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367" w:type="dxa"/>
          </w:tcPr>
          <w:p w14:paraId="663A788C" w14:textId="5FC8D84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Associate Professor, Public Health Sciences Administration</w:t>
            </w:r>
            <w:r w:rsidRPr="00DF1FD3">
              <w:rPr>
                <w:rFonts w:asciiTheme="minorHAnsi" w:hAnsiTheme="minorHAnsi" w:cstheme="minorHAnsi"/>
                <w:b w:val="0"/>
              </w:rPr>
              <w:br/>
              <w:t>Scientist/Affiliated</w:t>
            </w:r>
          </w:p>
        </w:tc>
      </w:tr>
    </w:tbl>
    <w:p w14:paraId="480AD912" w14:textId="77777777" w:rsidR="00B978E8" w:rsidRDefault="00B978E8" w:rsidP="00B978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C995F4" w14:textId="6405A7FF" w:rsidR="00DF0EDF" w:rsidRPr="00B978E8" w:rsidRDefault="00B978E8" w:rsidP="00B978E8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bCs/>
        </w:rPr>
        <w:sectPr w:rsidR="00DF0EDF" w:rsidRPr="00B978E8" w:rsidSect="00B978E8">
          <w:type w:val="continuous"/>
          <w:pgSz w:w="12240" w:h="15840" w:code="1"/>
          <w:pgMar w:top="720" w:right="1170" w:bottom="720" w:left="720" w:header="288" w:footer="720" w:gutter="0"/>
          <w:cols w:space="720"/>
          <w:docGrid w:linePitch="326"/>
        </w:sectPr>
      </w:pPr>
      <w:r w:rsidRPr="00B978E8">
        <w:rPr>
          <w:rFonts w:asciiTheme="minorHAnsi" w:hAnsiTheme="minorHAnsi" w:cstheme="minorHAnsi"/>
          <w:b/>
          <w:bCs/>
        </w:rPr>
        <w:t>IRB-HSR Alternates</w:t>
      </w:r>
    </w:p>
    <w:p w14:paraId="06E3F1F1" w14:textId="77777777" w:rsidR="00B978E8" w:rsidRDefault="00B978E8" w:rsidP="0085053B">
      <w:pPr>
        <w:ind w:right="45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050B51" w14:paraId="33BAAB69" w14:textId="77777777" w:rsidTr="00EC7E51">
        <w:tc>
          <w:tcPr>
            <w:tcW w:w="3870" w:type="dxa"/>
          </w:tcPr>
          <w:p w14:paraId="5C445677" w14:textId="486CEE1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Borucki, Sandra</w:t>
            </w:r>
          </w:p>
          <w:p w14:paraId="55FF47C4" w14:textId="05FF3E36" w:rsidR="00050B51" w:rsidRDefault="00050B51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0E3087BE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D710431" w14:textId="61B932FE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7D2596EA" w14:textId="77777777" w:rsidTr="00EC7E51">
        <w:tc>
          <w:tcPr>
            <w:tcW w:w="3870" w:type="dxa"/>
          </w:tcPr>
          <w:p w14:paraId="4E7C68D6" w14:textId="4F998109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Estes-Johnson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Helena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CIP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B82CD52" w14:textId="2C0261E1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64324AA2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740BA0D2" w14:textId="78660CF4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6535BD" w14:paraId="17B270B7" w14:textId="77777777" w:rsidTr="00EC7E51">
        <w:tc>
          <w:tcPr>
            <w:tcW w:w="3870" w:type="dxa"/>
          </w:tcPr>
          <w:p w14:paraId="514911B6" w14:textId="77777777" w:rsidR="006535BD" w:rsidRDefault="006535BD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Shelby, Kristin</w:t>
            </w:r>
          </w:p>
          <w:p w14:paraId="1DFA5290" w14:textId="56273599" w:rsidR="006535BD" w:rsidRPr="006535BD" w:rsidRDefault="006535BD" w:rsidP="00050B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47EC90F8" w14:textId="77777777" w:rsidR="006535BD" w:rsidRDefault="006535BD" w:rsidP="0065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73E2F89" w14:textId="59826504" w:rsidR="006535BD" w:rsidRPr="001425B9" w:rsidRDefault="006535BD" w:rsidP="0065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20EF0805" w14:textId="77777777" w:rsidTr="00EC7E51">
        <w:tc>
          <w:tcPr>
            <w:tcW w:w="3870" w:type="dxa"/>
          </w:tcPr>
          <w:p w14:paraId="6440A11D" w14:textId="7ECA6800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Faulconer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Joanna</w:t>
            </w:r>
          </w:p>
          <w:p w14:paraId="77241434" w14:textId="7271BA6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15845C7B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E280906" w14:textId="11DC8ED6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2A3374" w14:paraId="7717A2F2" w14:textId="77777777" w:rsidTr="00EC7E51">
        <w:tc>
          <w:tcPr>
            <w:tcW w:w="3870" w:type="dxa"/>
          </w:tcPr>
          <w:p w14:paraId="277BFE15" w14:textId="77777777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Sembrowich, Eileen CCRP, CIP</w:t>
            </w:r>
          </w:p>
          <w:p w14:paraId="77B6443B" w14:textId="1009983B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IRB-HSR Interim Director</w:t>
            </w:r>
          </w:p>
        </w:tc>
        <w:tc>
          <w:tcPr>
            <w:tcW w:w="6390" w:type="dxa"/>
          </w:tcPr>
          <w:p w14:paraId="46CCF742" w14:textId="77777777" w:rsidR="002A3374" w:rsidRDefault="002A3374" w:rsidP="002A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6647635" w14:textId="403679F1" w:rsidR="002A3374" w:rsidRPr="00B920C5" w:rsidRDefault="002A3374" w:rsidP="002A33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B978E8" w14:paraId="5412EC59" w14:textId="77777777" w:rsidTr="00EC7E51">
        <w:tc>
          <w:tcPr>
            <w:tcW w:w="3870" w:type="dxa"/>
          </w:tcPr>
          <w:p w14:paraId="53AC3109" w14:textId="784E7140" w:rsidR="00B978E8" w:rsidRPr="001425B9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Shepherd, Lois B.A.,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JD</w:t>
            </w:r>
          </w:p>
          <w:p w14:paraId="7D0F815D" w14:textId="234868AC" w:rsidR="00B978E8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8E8">
              <w:rPr>
                <w:rFonts w:asciiTheme="minorHAnsi" w:hAnsiTheme="minorHAnsi" w:cstheme="minorHAnsi"/>
                <w:bCs/>
                <w:sz w:val="20"/>
                <w:szCs w:val="20"/>
              </w:rPr>
              <w:t>Professor</w:t>
            </w:r>
            <w:r w:rsidR="00871F2A">
              <w:rPr>
                <w:rFonts w:asciiTheme="minorHAnsi" w:hAnsiTheme="minorHAnsi" w:cstheme="minorHAnsi"/>
                <w:bCs/>
                <w:sz w:val="20"/>
                <w:szCs w:val="20"/>
              </w:rPr>
              <w:t>, Law School</w:t>
            </w:r>
          </w:p>
        </w:tc>
        <w:tc>
          <w:tcPr>
            <w:tcW w:w="6390" w:type="dxa"/>
          </w:tcPr>
          <w:p w14:paraId="6E390C2D" w14:textId="77777777" w:rsidR="00B978E8" w:rsidRPr="00B920C5" w:rsidRDefault="00B978E8" w:rsidP="00B978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  <w:p w14:paraId="56E2C0FF" w14:textId="1D9500DA" w:rsidR="00B978E8" w:rsidRPr="001425B9" w:rsidRDefault="00B978E8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Alternate for Mimi Riley</w:t>
            </w:r>
          </w:p>
        </w:tc>
      </w:tr>
    </w:tbl>
    <w:p w14:paraId="1F2B7206" w14:textId="2C640F7C" w:rsidR="004F51E5" w:rsidRPr="005F0CE3" w:rsidRDefault="005F0CE3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The prisoner representative will attend meetings and be counted towards a quorum only when protocols involving prisoners are on the agenda.  </w:t>
      </w:r>
    </w:p>
    <w:p w14:paraId="56290FD3" w14:textId="075036C5" w:rsidR="005F0CE3" w:rsidRPr="005F0CE3" w:rsidRDefault="005D21FE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79CC72F4" w14:textId="12D7791B" w:rsidR="00B978E8" w:rsidRDefault="00B978E8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^ Full Time</w:t>
      </w:r>
    </w:p>
    <w:p w14:paraId="6F4DC18B" w14:textId="2950596C" w:rsidR="00F35A2D" w:rsidRDefault="00F35A2D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# ½ Time=one meeting per month</w:t>
      </w:r>
    </w:p>
    <w:p w14:paraId="24C20133" w14:textId="37D1E82F" w:rsidR="0068425D" w:rsidRPr="005F0CE3" w:rsidRDefault="0068425D" w:rsidP="0085053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E8A3E8" w14:textId="77777777" w:rsidR="001425B9" w:rsidRPr="001425B9" w:rsidRDefault="001425B9" w:rsidP="00872CDC">
      <w:pPr>
        <w:rPr>
          <w:rFonts w:asciiTheme="minorHAnsi" w:hAnsiTheme="minorHAnsi" w:cstheme="minorHAnsi"/>
          <w:b/>
          <w:sz w:val="20"/>
          <w:szCs w:val="20"/>
        </w:rPr>
      </w:pPr>
    </w:p>
    <w:sectPr w:rsidR="001425B9" w:rsidRPr="001425B9" w:rsidSect="0085053B">
      <w:type w:val="continuous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D9D" w14:textId="77777777" w:rsidR="00025AB3" w:rsidRDefault="00025AB3">
      <w:r>
        <w:separator/>
      </w:r>
    </w:p>
  </w:endnote>
  <w:endnote w:type="continuationSeparator" w:id="0">
    <w:p w14:paraId="124685DA" w14:textId="77777777"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A07" w14:textId="067FB1A4" w:rsidR="000C0BA0" w:rsidRPr="004F51E5" w:rsidRDefault="000C0BA0" w:rsidP="001425B9">
    <w:pPr>
      <w:pStyle w:val="Footer"/>
      <w:rPr>
        <w:rFonts w:asciiTheme="minorHAnsi" w:hAnsiTheme="minorHAnsi" w:cstheme="minorHAnsi"/>
        <w:snapToGrid w:val="0"/>
      </w:rPr>
    </w:pPr>
    <w:r w:rsidRPr="004F51E5">
      <w:rPr>
        <w:rFonts w:asciiTheme="minorHAnsi" w:hAnsiTheme="minorHAnsi" w:cstheme="minorHAnsi"/>
        <w:snapToGrid w:val="0"/>
      </w:rPr>
      <w:t xml:space="preserve">Page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PAGE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  <w:r w:rsidRPr="004F51E5">
      <w:rPr>
        <w:rFonts w:asciiTheme="minorHAnsi" w:hAnsiTheme="minorHAnsi" w:cstheme="minorHAnsi"/>
        <w:snapToGrid w:val="0"/>
      </w:rPr>
      <w:t xml:space="preserve"> of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NUMPAGES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</w:p>
  <w:p w14:paraId="50548FA7" w14:textId="3B78BD80" w:rsidR="000C0BA0" w:rsidRPr="00872CDC" w:rsidRDefault="000C0BA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2E3" w14:textId="77777777" w:rsidR="00025AB3" w:rsidRDefault="00025AB3">
      <w:r>
        <w:separator/>
      </w:r>
    </w:p>
  </w:footnote>
  <w:footnote w:type="continuationSeparator" w:id="0">
    <w:p w14:paraId="54C950C5" w14:textId="77777777"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ACA" w14:textId="77777777" w:rsidR="000C0BA0" w:rsidRPr="001425B9" w:rsidRDefault="000C0BA0">
    <w:pPr>
      <w:pStyle w:val="Header"/>
      <w:rPr>
        <w:rFonts w:asciiTheme="minorHAnsi" w:hAnsiTheme="minorHAnsi" w:cstheme="minorHAnsi"/>
      </w:rPr>
    </w:pPr>
    <w:r w:rsidRPr="001425B9">
      <w:rPr>
        <w:rFonts w:asciiTheme="minorHAnsi" w:hAnsiTheme="minorHAnsi" w:cstheme="minorHAnsi"/>
      </w:rPr>
      <w:t>FWA IRB00006183; IRB 00000447; IORG 0000264; U Virginia IRB#1</w:t>
    </w:r>
  </w:p>
  <w:p w14:paraId="2E2EF0E1" w14:textId="0DE612DA" w:rsidR="00755A41" w:rsidRDefault="00755A4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Membership Roster </w:t>
    </w:r>
  </w:p>
  <w:p w14:paraId="67DC2F0C" w14:textId="77777777" w:rsidR="00CF3988" w:rsidRPr="00E855AA" w:rsidRDefault="00CF398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0B51"/>
    <w:rsid w:val="00051562"/>
    <w:rsid w:val="00055E0F"/>
    <w:rsid w:val="00062FE8"/>
    <w:rsid w:val="00075745"/>
    <w:rsid w:val="00083EF1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9A"/>
    <w:rsid w:val="000B18F3"/>
    <w:rsid w:val="000B4D0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5B9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48CE"/>
    <w:rsid w:val="001A6DF0"/>
    <w:rsid w:val="001B16B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16E"/>
    <w:rsid w:val="00240960"/>
    <w:rsid w:val="00242089"/>
    <w:rsid w:val="00243C00"/>
    <w:rsid w:val="00245CA4"/>
    <w:rsid w:val="002515B3"/>
    <w:rsid w:val="00254F5D"/>
    <w:rsid w:val="00256F06"/>
    <w:rsid w:val="00262671"/>
    <w:rsid w:val="00266A6D"/>
    <w:rsid w:val="00271131"/>
    <w:rsid w:val="00271F6C"/>
    <w:rsid w:val="00276414"/>
    <w:rsid w:val="00276730"/>
    <w:rsid w:val="00277E8B"/>
    <w:rsid w:val="002805E9"/>
    <w:rsid w:val="00281DCE"/>
    <w:rsid w:val="00284262"/>
    <w:rsid w:val="0028711C"/>
    <w:rsid w:val="002956FD"/>
    <w:rsid w:val="002A3374"/>
    <w:rsid w:val="002A6073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23D4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448E"/>
    <w:rsid w:val="0045526B"/>
    <w:rsid w:val="004574F2"/>
    <w:rsid w:val="0045751B"/>
    <w:rsid w:val="004622C0"/>
    <w:rsid w:val="00464F3C"/>
    <w:rsid w:val="00474643"/>
    <w:rsid w:val="00483BF1"/>
    <w:rsid w:val="0048496E"/>
    <w:rsid w:val="00486DB8"/>
    <w:rsid w:val="00493FDF"/>
    <w:rsid w:val="004968A5"/>
    <w:rsid w:val="00496931"/>
    <w:rsid w:val="004B0F63"/>
    <w:rsid w:val="004B1E8D"/>
    <w:rsid w:val="004B3165"/>
    <w:rsid w:val="004B396F"/>
    <w:rsid w:val="004B496C"/>
    <w:rsid w:val="004C3864"/>
    <w:rsid w:val="004C3FA7"/>
    <w:rsid w:val="004C4CB5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4F51E5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8F4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26F7"/>
    <w:rsid w:val="00552BD2"/>
    <w:rsid w:val="00554EEB"/>
    <w:rsid w:val="00556A46"/>
    <w:rsid w:val="0055718E"/>
    <w:rsid w:val="005605C0"/>
    <w:rsid w:val="00561DEE"/>
    <w:rsid w:val="00564B6A"/>
    <w:rsid w:val="00564C03"/>
    <w:rsid w:val="00570629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1FE"/>
    <w:rsid w:val="005D2F2B"/>
    <w:rsid w:val="005D3061"/>
    <w:rsid w:val="005D5D15"/>
    <w:rsid w:val="005E13B3"/>
    <w:rsid w:val="005E2C9C"/>
    <w:rsid w:val="005E4D27"/>
    <w:rsid w:val="005F0CE3"/>
    <w:rsid w:val="005F4B58"/>
    <w:rsid w:val="005F5498"/>
    <w:rsid w:val="0060177C"/>
    <w:rsid w:val="00610C4E"/>
    <w:rsid w:val="00613FF6"/>
    <w:rsid w:val="0061456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35BD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25D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0BDF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34EB"/>
    <w:rsid w:val="007458CE"/>
    <w:rsid w:val="00751A41"/>
    <w:rsid w:val="007522F2"/>
    <w:rsid w:val="007530B4"/>
    <w:rsid w:val="00753CA8"/>
    <w:rsid w:val="00753DE6"/>
    <w:rsid w:val="00755A41"/>
    <w:rsid w:val="0075642D"/>
    <w:rsid w:val="00776600"/>
    <w:rsid w:val="00777A8D"/>
    <w:rsid w:val="00780A56"/>
    <w:rsid w:val="0078648A"/>
    <w:rsid w:val="00792522"/>
    <w:rsid w:val="007B1607"/>
    <w:rsid w:val="007C0C80"/>
    <w:rsid w:val="007C451F"/>
    <w:rsid w:val="007C6CD0"/>
    <w:rsid w:val="007C768B"/>
    <w:rsid w:val="007D2B34"/>
    <w:rsid w:val="007D3F41"/>
    <w:rsid w:val="007D65F9"/>
    <w:rsid w:val="007D79B7"/>
    <w:rsid w:val="007E335D"/>
    <w:rsid w:val="007E521F"/>
    <w:rsid w:val="007E6BE9"/>
    <w:rsid w:val="007F1C21"/>
    <w:rsid w:val="007F61D2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053B"/>
    <w:rsid w:val="00851089"/>
    <w:rsid w:val="00853692"/>
    <w:rsid w:val="00853E57"/>
    <w:rsid w:val="00860108"/>
    <w:rsid w:val="0086112D"/>
    <w:rsid w:val="008654A6"/>
    <w:rsid w:val="00865B93"/>
    <w:rsid w:val="00871F2A"/>
    <w:rsid w:val="00872CDC"/>
    <w:rsid w:val="00872E8E"/>
    <w:rsid w:val="00874C16"/>
    <w:rsid w:val="00887D69"/>
    <w:rsid w:val="00887FD8"/>
    <w:rsid w:val="0089682F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2F44"/>
    <w:rsid w:val="008F403F"/>
    <w:rsid w:val="008F67FE"/>
    <w:rsid w:val="00900C8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52A18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3B9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5DD7"/>
    <w:rsid w:val="009B648B"/>
    <w:rsid w:val="009B69B2"/>
    <w:rsid w:val="009B6C16"/>
    <w:rsid w:val="009B6E44"/>
    <w:rsid w:val="009B7357"/>
    <w:rsid w:val="009B7A2F"/>
    <w:rsid w:val="009C4310"/>
    <w:rsid w:val="009D3A48"/>
    <w:rsid w:val="009D62DA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034A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06EE"/>
    <w:rsid w:val="00B65B4D"/>
    <w:rsid w:val="00B675DB"/>
    <w:rsid w:val="00B71601"/>
    <w:rsid w:val="00B74B8D"/>
    <w:rsid w:val="00B77ED8"/>
    <w:rsid w:val="00B84BDC"/>
    <w:rsid w:val="00B920C5"/>
    <w:rsid w:val="00B9301F"/>
    <w:rsid w:val="00B940C0"/>
    <w:rsid w:val="00B949E9"/>
    <w:rsid w:val="00B9742B"/>
    <w:rsid w:val="00B978E8"/>
    <w:rsid w:val="00B97D72"/>
    <w:rsid w:val="00BA4594"/>
    <w:rsid w:val="00BC489F"/>
    <w:rsid w:val="00BC61F0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1550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452D"/>
    <w:rsid w:val="00CD5CBF"/>
    <w:rsid w:val="00CE1B62"/>
    <w:rsid w:val="00CE3C3B"/>
    <w:rsid w:val="00CE49F7"/>
    <w:rsid w:val="00CE59E1"/>
    <w:rsid w:val="00CF3988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662F7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56F8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0EDF"/>
    <w:rsid w:val="00DF1A1F"/>
    <w:rsid w:val="00DF1FD3"/>
    <w:rsid w:val="00DF68C6"/>
    <w:rsid w:val="00E0064D"/>
    <w:rsid w:val="00E05901"/>
    <w:rsid w:val="00E059AB"/>
    <w:rsid w:val="00E06644"/>
    <w:rsid w:val="00E07CFA"/>
    <w:rsid w:val="00E230C2"/>
    <w:rsid w:val="00E239C8"/>
    <w:rsid w:val="00E257DB"/>
    <w:rsid w:val="00E260EC"/>
    <w:rsid w:val="00E30324"/>
    <w:rsid w:val="00E306EE"/>
    <w:rsid w:val="00E325E6"/>
    <w:rsid w:val="00E34DBA"/>
    <w:rsid w:val="00E37D95"/>
    <w:rsid w:val="00E51263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855AA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3F1"/>
    <w:rsid w:val="00EC6F04"/>
    <w:rsid w:val="00EC7E51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15FD8"/>
    <w:rsid w:val="00F20820"/>
    <w:rsid w:val="00F20FA0"/>
    <w:rsid w:val="00F22C4F"/>
    <w:rsid w:val="00F25CEE"/>
    <w:rsid w:val="00F25FBE"/>
    <w:rsid w:val="00F26CB7"/>
    <w:rsid w:val="00F27106"/>
    <w:rsid w:val="00F31FD2"/>
    <w:rsid w:val="00F35A2D"/>
    <w:rsid w:val="00F4378D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2A49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39A0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AD99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  <w:style w:type="table" w:styleId="TableGrid">
    <w:name w:val="Table Grid"/>
    <w:basedOn w:val="TableNormal"/>
    <w:rsid w:val="00EC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1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5DB6-C6BB-4778-B12C-536373E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2023-01-20T18:02:00Z</dcterms:created>
  <dcterms:modified xsi:type="dcterms:W3CDTF">2023-02-14T15:16:00Z</dcterms:modified>
</cp:coreProperties>
</file>