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F38E1" w14:textId="77777777" w:rsidR="00C06100" w:rsidRPr="00C06100" w:rsidRDefault="00C06100" w:rsidP="00C06100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7343DC6F" w14:textId="3F1FCD6E" w:rsidR="001F5846" w:rsidRPr="001F5846" w:rsidRDefault="00C06100" w:rsidP="001F584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1F5846">
        <w:rPr>
          <w:rFonts w:ascii="Arial" w:eastAsia="Times New Roman" w:hAnsi="Arial" w:cs="Arial"/>
          <w:b/>
          <w:sz w:val="28"/>
          <w:szCs w:val="28"/>
          <w:u w:val="single"/>
        </w:rPr>
        <w:t xml:space="preserve">INSTRUCTIONS FOR CREATING A NEW </w:t>
      </w:r>
      <w:r w:rsidR="00E37463" w:rsidRPr="001F5846">
        <w:rPr>
          <w:rFonts w:ascii="Arial" w:eastAsia="Times New Roman" w:hAnsi="Arial" w:cs="Arial"/>
          <w:b/>
          <w:sz w:val="28"/>
          <w:szCs w:val="28"/>
          <w:u w:val="single"/>
        </w:rPr>
        <w:t xml:space="preserve">ANIMAL USE </w:t>
      </w:r>
      <w:r w:rsidRPr="001F5846">
        <w:rPr>
          <w:rFonts w:ascii="Arial" w:eastAsia="Times New Roman" w:hAnsi="Arial" w:cs="Arial"/>
          <w:b/>
          <w:sz w:val="28"/>
          <w:szCs w:val="28"/>
          <w:u w:val="single"/>
        </w:rPr>
        <w:t>PROTOCOL</w:t>
      </w:r>
    </w:p>
    <w:p w14:paraId="3FAB03A0" w14:textId="6AD8205F" w:rsidR="00D941AE" w:rsidRPr="008B78C4" w:rsidRDefault="008B78C4" w:rsidP="008B78C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B78C4">
        <w:rPr>
          <w:rFonts w:ascii="Arial" w:eastAsia="Times New Roman" w:hAnsi="Arial" w:cs="Arial"/>
          <w:b/>
          <w:sz w:val="28"/>
          <w:szCs w:val="28"/>
        </w:rPr>
        <w:t xml:space="preserve">And other </w:t>
      </w:r>
      <w:r w:rsidR="00E37463">
        <w:rPr>
          <w:rFonts w:ascii="Arial" w:eastAsia="Times New Roman" w:hAnsi="Arial" w:cs="Arial"/>
          <w:b/>
          <w:sz w:val="28"/>
          <w:szCs w:val="28"/>
        </w:rPr>
        <w:t>General Information</w:t>
      </w:r>
      <w:r w:rsidRPr="008B78C4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E37463">
        <w:rPr>
          <w:rFonts w:ascii="Arial" w:eastAsia="Times New Roman" w:hAnsi="Arial" w:cs="Arial"/>
          <w:b/>
          <w:sz w:val="28"/>
          <w:szCs w:val="28"/>
        </w:rPr>
        <w:t>Required to Obtain a Protocol</w:t>
      </w:r>
    </w:p>
    <w:p w14:paraId="04F85962" w14:textId="46263836" w:rsidR="00F851D4" w:rsidRDefault="00F851D4" w:rsidP="00C061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3473A52" w14:textId="0DD1E0BE" w:rsidR="00943449" w:rsidRPr="00F57453" w:rsidRDefault="00F57FCB" w:rsidP="002979A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C22B4">
        <w:rPr>
          <w:rFonts w:ascii="Arial" w:eastAsia="Times New Roman" w:hAnsi="Arial" w:cs="Arial"/>
          <w:b/>
          <w:sz w:val="24"/>
          <w:szCs w:val="24"/>
          <w:u w:val="single"/>
        </w:rPr>
        <w:t>Important</w:t>
      </w:r>
      <w:r w:rsidR="001236DB" w:rsidRPr="006C22B4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EA2861" w:rsidRPr="006C22B4">
        <w:rPr>
          <w:rFonts w:ascii="Arial" w:eastAsia="Times New Roman" w:hAnsi="Arial" w:cs="Arial"/>
          <w:b/>
          <w:sz w:val="24"/>
          <w:szCs w:val="24"/>
          <w:u w:val="single"/>
        </w:rPr>
        <w:t>Note</w:t>
      </w:r>
      <w:r w:rsidRPr="006C22B4">
        <w:rPr>
          <w:rFonts w:ascii="Arial" w:eastAsia="Times New Roman" w:hAnsi="Arial" w:cs="Arial"/>
          <w:b/>
          <w:sz w:val="24"/>
          <w:szCs w:val="24"/>
          <w:u w:val="single"/>
        </w:rPr>
        <w:t>s</w:t>
      </w:r>
      <w:r w:rsidR="00EA2861" w:rsidRPr="006C22B4">
        <w:rPr>
          <w:rFonts w:ascii="Arial" w:eastAsia="Times New Roman" w:hAnsi="Arial" w:cs="Arial"/>
          <w:b/>
          <w:sz w:val="24"/>
          <w:szCs w:val="24"/>
          <w:u w:val="single"/>
        </w:rPr>
        <w:t>:</w:t>
      </w:r>
      <w:r w:rsidR="0036247F" w:rsidRPr="00F57453">
        <w:rPr>
          <w:rFonts w:ascii="Arial" w:eastAsia="Times New Roman" w:hAnsi="Arial" w:cs="Arial"/>
          <w:sz w:val="24"/>
          <w:szCs w:val="24"/>
        </w:rPr>
        <w:t xml:space="preserve">  A new protocol must be submitted </w:t>
      </w:r>
      <w:r w:rsidR="002979A1" w:rsidRPr="00F57453">
        <w:rPr>
          <w:rFonts w:ascii="Arial" w:eastAsia="Times New Roman" w:hAnsi="Arial" w:cs="Arial"/>
          <w:sz w:val="24"/>
          <w:szCs w:val="24"/>
        </w:rPr>
        <w:t xml:space="preserve">via the ACUC protocol system </w:t>
      </w:r>
      <w:r w:rsidR="0036247F" w:rsidRPr="00F57453">
        <w:rPr>
          <w:rFonts w:ascii="Arial" w:eastAsia="Times New Roman" w:hAnsi="Arial" w:cs="Arial"/>
          <w:sz w:val="24"/>
          <w:szCs w:val="24"/>
        </w:rPr>
        <w:t>by</w:t>
      </w:r>
      <w:r w:rsidR="00EA2861" w:rsidRPr="00F57453">
        <w:rPr>
          <w:rFonts w:ascii="Arial" w:eastAsia="Times New Roman" w:hAnsi="Arial" w:cs="Arial"/>
          <w:sz w:val="24"/>
          <w:szCs w:val="24"/>
        </w:rPr>
        <w:t xml:space="preserve"> the </w:t>
      </w:r>
      <w:hyperlink r:id="rId8" w:history="1">
        <w:r w:rsidR="002979A1" w:rsidRPr="00F57453">
          <w:rPr>
            <w:rStyle w:val="Hyperlink"/>
            <w:rFonts w:ascii="Arial" w:eastAsia="Times New Roman" w:hAnsi="Arial" w:cs="Arial"/>
            <w:sz w:val="24"/>
            <w:szCs w:val="24"/>
          </w:rPr>
          <w:t>pre-</w:t>
        </w:r>
        <w:r w:rsidR="00EA2861" w:rsidRPr="00F57453">
          <w:rPr>
            <w:rStyle w:val="Hyperlink"/>
            <w:rFonts w:ascii="Arial" w:eastAsia="Times New Roman" w:hAnsi="Arial" w:cs="Arial"/>
            <w:sz w:val="24"/>
            <w:szCs w:val="24"/>
          </w:rPr>
          <w:t>review deadline</w:t>
        </w:r>
      </w:hyperlink>
      <w:r w:rsidR="000872E5" w:rsidRPr="00F57453">
        <w:rPr>
          <w:rStyle w:val="Hyperlink"/>
          <w:rFonts w:ascii="Arial" w:eastAsia="Times New Roman" w:hAnsi="Arial" w:cs="Arial"/>
          <w:sz w:val="24"/>
          <w:szCs w:val="24"/>
        </w:rPr>
        <w:t>.</w:t>
      </w:r>
      <w:r w:rsidR="002979A1" w:rsidRPr="00F57453">
        <w:rPr>
          <w:rStyle w:val="Hyperlink"/>
          <w:rFonts w:ascii="Arial" w:eastAsia="Times New Roman" w:hAnsi="Arial" w:cs="Arial"/>
          <w:sz w:val="24"/>
          <w:szCs w:val="24"/>
          <w:u w:val="none"/>
        </w:rPr>
        <w:t xml:space="preserve">  </w:t>
      </w:r>
      <w:r w:rsidR="00830F08" w:rsidRPr="00F57453">
        <w:rPr>
          <w:rFonts w:ascii="Arial" w:eastAsia="Times New Roman" w:hAnsi="Arial" w:cs="Arial"/>
          <w:sz w:val="24"/>
          <w:szCs w:val="24"/>
        </w:rPr>
        <w:t>P</w:t>
      </w:r>
      <w:r w:rsidR="00E37463" w:rsidRPr="00F57453">
        <w:rPr>
          <w:rFonts w:ascii="Arial" w:eastAsia="Times New Roman" w:hAnsi="Arial" w:cs="Arial"/>
          <w:sz w:val="24"/>
          <w:szCs w:val="24"/>
        </w:rPr>
        <w:t>rotocols</w:t>
      </w:r>
      <w:r w:rsidR="00EA2861" w:rsidRPr="00F57453">
        <w:rPr>
          <w:rFonts w:ascii="Arial" w:eastAsia="Times New Roman" w:hAnsi="Arial" w:cs="Arial"/>
          <w:sz w:val="24"/>
          <w:szCs w:val="24"/>
        </w:rPr>
        <w:t xml:space="preserve"> are pre-reviewed on a first come fir</w:t>
      </w:r>
      <w:r w:rsidRPr="00F57453">
        <w:rPr>
          <w:rFonts w:ascii="Arial" w:eastAsia="Times New Roman" w:hAnsi="Arial" w:cs="Arial"/>
          <w:sz w:val="24"/>
          <w:szCs w:val="24"/>
        </w:rPr>
        <w:t xml:space="preserve">st serve </w:t>
      </w:r>
      <w:r w:rsidR="004E724E" w:rsidRPr="00F57453">
        <w:rPr>
          <w:rFonts w:ascii="Arial" w:eastAsia="Times New Roman" w:hAnsi="Arial" w:cs="Arial"/>
          <w:sz w:val="24"/>
          <w:szCs w:val="24"/>
        </w:rPr>
        <w:t>basis especially when there are</w:t>
      </w:r>
      <w:r w:rsidR="002979A1"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Pr="00F57453">
        <w:rPr>
          <w:rFonts w:ascii="Arial" w:eastAsia="Times New Roman" w:hAnsi="Arial" w:cs="Arial"/>
          <w:sz w:val="24"/>
          <w:szCs w:val="24"/>
        </w:rPr>
        <w:t xml:space="preserve">many </w:t>
      </w:r>
      <w:r w:rsidR="00EE12B0" w:rsidRPr="00F57453">
        <w:rPr>
          <w:rFonts w:ascii="Arial" w:eastAsia="Times New Roman" w:hAnsi="Arial" w:cs="Arial"/>
          <w:sz w:val="24"/>
          <w:szCs w:val="24"/>
        </w:rPr>
        <w:t xml:space="preserve">new protocols </w:t>
      </w:r>
      <w:r w:rsidRPr="00F57453">
        <w:rPr>
          <w:rFonts w:ascii="Arial" w:eastAsia="Times New Roman" w:hAnsi="Arial" w:cs="Arial"/>
          <w:sz w:val="24"/>
          <w:szCs w:val="24"/>
        </w:rPr>
        <w:t>to be reviewed</w:t>
      </w:r>
      <w:r w:rsidR="00EE12B0" w:rsidRPr="00F57453">
        <w:rPr>
          <w:rFonts w:ascii="Arial" w:eastAsia="Times New Roman" w:hAnsi="Arial" w:cs="Arial"/>
          <w:sz w:val="24"/>
          <w:szCs w:val="24"/>
        </w:rPr>
        <w:t xml:space="preserve"> within</w:t>
      </w:r>
      <w:r w:rsidR="00830F08" w:rsidRPr="00F57453">
        <w:rPr>
          <w:rFonts w:ascii="Arial" w:eastAsia="Times New Roman" w:hAnsi="Arial" w:cs="Arial"/>
          <w:sz w:val="24"/>
          <w:szCs w:val="24"/>
        </w:rPr>
        <w:t xml:space="preserve"> one month</w:t>
      </w:r>
      <w:r w:rsidR="00EA2861" w:rsidRPr="00F57453">
        <w:rPr>
          <w:rFonts w:ascii="Arial" w:eastAsia="Times New Roman" w:hAnsi="Arial" w:cs="Arial"/>
          <w:sz w:val="24"/>
          <w:szCs w:val="24"/>
        </w:rPr>
        <w:t xml:space="preserve">.  </w:t>
      </w:r>
      <w:r w:rsidR="000A3103" w:rsidRPr="00F57453">
        <w:rPr>
          <w:rFonts w:ascii="Arial" w:eastAsia="Times New Roman" w:hAnsi="Arial" w:cs="Arial"/>
          <w:sz w:val="24"/>
          <w:szCs w:val="24"/>
        </w:rPr>
        <w:t>If several rounds of revisions are needed, i</w:t>
      </w:r>
      <w:r w:rsidR="00EA2861" w:rsidRPr="00F57453">
        <w:rPr>
          <w:rFonts w:ascii="Arial" w:eastAsia="Times New Roman" w:hAnsi="Arial" w:cs="Arial"/>
          <w:sz w:val="24"/>
          <w:szCs w:val="24"/>
        </w:rPr>
        <w:t>t is possible</w:t>
      </w:r>
      <w:r w:rsidR="00B21AF3">
        <w:rPr>
          <w:rFonts w:ascii="Arial" w:eastAsia="Times New Roman" w:hAnsi="Arial" w:cs="Arial"/>
          <w:sz w:val="24"/>
          <w:szCs w:val="24"/>
        </w:rPr>
        <w:t xml:space="preserve"> </w:t>
      </w:r>
      <w:r w:rsidR="0036247F" w:rsidRPr="00F57453">
        <w:rPr>
          <w:rFonts w:ascii="Arial" w:eastAsia="Times New Roman" w:hAnsi="Arial" w:cs="Arial"/>
          <w:sz w:val="24"/>
          <w:szCs w:val="24"/>
        </w:rPr>
        <w:t>for</w:t>
      </w:r>
      <w:r w:rsidR="00EA2861" w:rsidRPr="00F57453">
        <w:rPr>
          <w:rFonts w:ascii="Arial" w:eastAsia="Times New Roman" w:hAnsi="Arial" w:cs="Arial"/>
          <w:sz w:val="24"/>
          <w:szCs w:val="24"/>
        </w:rPr>
        <w:t xml:space="preserve"> a n</w:t>
      </w:r>
      <w:r w:rsidR="00943449" w:rsidRPr="00F57453">
        <w:rPr>
          <w:rFonts w:ascii="Arial" w:eastAsia="Times New Roman" w:hAnsi="Arial" w:cs="Arial"/>
          <w:sz w:val="24"/>
          <w:szCs w:val="24"/>
        </w:rPr>
        <w:t>e</w:t>
      </w:r>
      <w:r w:rsidR="0036247F" w:rsidRPr="00F57453">
        <w:rPr>
          <w:rFonts w:ascii="Arial" w:eastAsia="Times New Roman" w:hAnsi="Arial" w:cs="Arial"/>
          <w:sz w:val="24"/>
          <w:szCs w:val="24"/>
        </w:rPr>
        <w:t xml:space="preserve">w protocol to </w:t>
      </w:r>
      <w:r w:rsidR="002979A1" w:rsidRPr="00F57453">
        <w:rPr>
          <w:rFonts w:ascii="Arial" w:eastAsia="Times New Roman" w:hAnsi="Arial" w:cs="Arial"/>
          <w:sz w:val="24"/>
          <w:szCs w:val="24"/>
        </w:rPr>
        <w:t>take longer than one review cycle</w:t>
      </w:r>
      <w:r w:rsidR="00EA2861" w:rsidRPr="00F57453">
        <w:rPr>
          <w:rFonts w:ascii="Arial" w:eastAsia="Times New Roman" w:hAnsi="Arial" w:cs="Arial"/>
          <w:sz w:val="24"/>
          <w:szCs w:val="24"/>
        </w:rPr>
        <w:t xml:space="preserve"> to </w:t>
      </w:r>
      <w:r w:rsidR="00E17583" w:rsidRPr="00F57453">
        <w:rPr>
          <w:rFonts w:ascii="Arial" w:eastAsia="Times New Roman" w:hAnsi="Arial" w:cs="Arial"/>
          <w:sz w:val="24"/>
          <w:szCs w:val="24"/>
        </w:rPr>
        <w:t xml:space="preserve">be </w:t>
      </w:r>
      <w:r w:rsidR="00EA2861" w:rsidRPr="00F57453">
        <w:rPr>
          <w:rFonts w:ascii="Arial" w:eastAsia="Times New Roman" w:hAnsi="Arial" w:cs="Arial"/>
          <w:sz w:val="24"/>
          <w:szCs w:val="24"/>
        </w:rPr>
        <w:t>formally approve</w:t>
      </w:r>
      <w:r w:rsidR="00E17583" w:rsidRPr="00F57453">
        <w:rPr>
          <w:rFonts w:ascii="Arial" w:eastAsia="Times New Roman" w:hAnsi="Arial" w:cs="Arial"/>
          <w:sz w:val="24"/>
          <w:szCs w:val="24"/>
        </w:rPr>
        <w:t>d</w:t>
      </w:r>
      <w:r w:rsidR="001D29AC" w:rsidRPr="00F57453">
        <w:rPr>
          <w:rFonts w:ascii="Arial" w:eastAsia="Times New Roman" w:hAnsi="Arial" w:cs="Arial"/>
          <w:sz w:val="24"/>
          <w:szCs w:val="24"/>
        </w:rPr>
        <w:t>.  However, most protocols will only need to be reviewed by the full Committee at one ACUC meeting.</w:t>
      </w:r>
    </w:p>
    <w:p w14:paraId="5EAB6C02" w14:textId="42A9A881" w:rsidR="009E4BA5" w:rsidRPr="00F57453" w:rsidRDefault="009E4BA5" w:rsidP="002979A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1B23702" w14:textId="439F6D3C" w:rsidR="009E4BA5" w:rsidRDefault="00F451DC" w:rsidP="002979A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New PIs Submitting P</w:t>
      </w:r>
      <w:r w:rsidR="00E448E2" w:rsidRPr="00F451DC">
        <w:rPr>
          <w:rFonts w:ascii="Arial" w:eastAsia="Times New Roman" w:hAnsi="Arial" w:cs="Arial"/>
          <w:b/>
          <w:sz w:val="24"/>
          <w:szCs w:val="24"/>
          <w:u w:val="single"/>
        </w:rPr>
        <w:t>rotocols</w:t>
      </w:r>
      <w:r w:rsidR="002858C8">
        <w:rPr>
          <w:rFonts w:ascii="Arial" w:eastAsia="Times New Roman" w:hAnsi="Arial" w:cs="Arial"/>
          <w:sz w:val="24"/>
          <w:szCs w:val="24"/>
        </w:rPr>
        <w:t>:  P</w:t>
      </w:r>
      <w:r w:rsidR="00E448E2">
        <w:rPr>
          <w:rFonts w:ascii="Arial" w:eastAsia="Times New Roman" w:hAnsi="Arial" w:cs="Arial"/>
          <w:sz w:val="24"/>
          <w:szCs w:val="24"/>
        </w:rPr>
        <w:t xml:space="preserve">lease </w:t>
      </w:r>
      <w:r w:rsidR="009667D9">
        <w:rPr>
          <w:rFonts w:ascii="Arial" w:eastAsia="Times New Roman" w:hAnsi="Arial" w:cs="Arial"/>
          <w:sz w:val="24"/>
          <w:szCs w:val="24"/>
        </w:rPr>
        <w:t xml:space="preserve">request authorization to enter the ACUC protocol system.  Once authorized, please </w:t>
      </w:r>
      <w:r w:rsidR="00E448E2">
        <w:rPr>
          <w:rFonts w:ascii="Arial" w:eastAsia="Times New Roman" w:hAnsi="Arial" w:cs="Arial"/>
          <w:sz w:val="24"/>
          <w:szCs w:val="24"/>
        </w:rPr>
        <w:t>contact Silvia LaRue, ACUC Director (</w:t>
      </w:r>
      <w:hyperlink r:id="rId9" w:history="1">
        <w:r w:rsidR="007E681A" w:rsidRPr="00BE234C">
          <w:rPr>
            <w:rStyle w:val="Hyperlink"/>
            <w:rFonts w:ascii="Arial" w:eastAsia="Times New Roman" w:hAnsi="Arial" w:cs="Arial"/>
            <w:sz w:val="24"/>
            <w:szCs w:val="24"/>
          </w:rPr>
          <w:t>sil5t@virginia.edu</w:t>
        </w:r>
      </w:hyperlink>
      <w:r w:rsidR="00E448E2">
        <w:rPr>
          <w:rFonts w:ascii="Arial" w:eastAsia="Times New Roman" w:hAnsi="Arial" w:cs="Arial"/>
          <w:sz w:val="24"/>
          <w:szCs w:val="24"/>
        </w:rPr>
        <w:t xml:space="preserve"> or 243-2541) </w:t>
      </w:r>
      <w:r w:rsidR="002858C8">
        <w:rPr>
          <w:rFonts w:ascii="Arial" w:eastAsia="Times New Roman" w:hAnsi="Arial" w:cs="Arial"/>
          <w:sz w:val="24"/>
          <w:szCs w:val="24"/>
        </w:rPr>
        <w:t>for an introduction to the ACUC</w:t>
      </w:r>
      <w:r w:rsidR="00A0375C">
        <w:rPr>
          <w:rFonts w:ascii="Arial" w:eastAsia="Times New Roman" w:hAnsi="Arial" w:cs="Arial"/>
          <w:sz w:val="24"/>
          <w:szCs w:val="24"/>
        </w:rPr>
        <w:t xml:space="preserve"> program</w:t>
      </w:r>
      <w:r w:rsidR="002858C8">
        <w:rPr>
          <w:rFonts w:ascii="Arial" w:eastAsia="Times New Roman" w:hAnsi="Arial" w:cs="Arial"/>
          <w:sz w:val="24"/>
          <w:szCs w:val="24"/>
        </w:rPr>
        <w:t>,</w:t>
      </w:r>
      <w:r w:rsidR="00A0375C">
        <w:rPr>
          <w:rFonts w:ascii="Arial" w:eastAsia="Times New Roman" w:hAnsi="Arial" w:cs="Arial"/>
          <w:sz w:val="24"/>
          <w:szCs w:val="24"/>
        </w:rPr>
        <w:t xml:space="preserve"> </w:t>
      </w:r>
      <w:r w:rsidR="00E448E2">
        <w:rPr>
          <w:rFonts w:ascii="Arial" w:eastAsia="Times New Roman" w:hAnsi="Arial" w:cs="Arial"/>
          <w:sz w:val="24"/>
          <w:szCs w:val="24"/>
        </w:rPr>
        <w:t>review all requ</w:t>
      </w:r>
      <w:r w:rsidR="009667D9">
        <w:rPr>
          <w:rFonts w:ascii="Arial" w:eastAsia="Times New Roman" w:hAnsi="Arial" w:cs="Arial"/>
          <w:sz w:val="24"/>
          <w:szCs w:val="24"/>
        </w:rPr>
        <w:t>irements and assist in beginning to create the</w:t>
      </w:r>
      <w:r w:rsidR="00E448E2">
        <w:rPr>
          <w:rFonts w:ascii="Arial" w:eastAsia="Times New Roman" w:hAnsi="Arial" w:cs="Arial"/>
          <w:sz w:val="24"/>
          <w:szCs w:val="24"/>
        </w:rPr>
        <w:t xml:space="preserve"> new protocol. </w:t>
      </w:r>
    </w:p>
    <w:p w14:paraId="2A92537B" w14:textId="77777777" w:rsidR="00FA2BAC" w:rsidRDefault="00FA2BAC" w:rsidP="00EA286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83DBE68" w14:textId="77777777" w:rsidR="00FA2BAC" w:rsidRDefault="00FA2BAC" w:rsidP="00EA286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6BA5930C" w14:textId="2C18388A" w:rsidR="00EA2861" w:rsidRPr="00D941AE" w:rsidRDefault="00EA2861" w:rsidP="00EA286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D941AE">
        <w:rPr>
          <w:rFonts w:ascii="Arial" w:eastAsia="Times New Roman" w:hAnsi="Arial" w:cs="Arial"/>
          <w:b/>
          <w:sz w:val="28"/>
          <w:szCs w:val="28"/>
        </w:rPr>
        <w:t xml:space="preserve">GENERAL INFORMATION: </w:t>
      </w:r>
    </w:p>
    <w:p w14:paraId="1D13F45D" w14:textId="77777777" w:rsidR="00EA2861" w:rsidRPr="00943449" w:rsidRDefault="00EA2861" w:rsidP="0094344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C1CEC4D" w14:textId="427F15DB" w:rsidR="00C06100" w:rsidRPr="00F57453" w:rsidRDefault="00C06100" w:rsidP="000E2CC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 xml:space="preserve">All proposals for animal use must be reviewed </w:t>
      </w:r>
      <w:r w:rsidRPr="001F5846">
        <w:rPr>
          <w:rFonts w:ascii="Arial" w:eastAsia="Times New Roman" w:hAnsi="Arial" w:cs="Arial"/>
          <w:b/>
          <w:sz w:val="24"/>
          <w:szCs w:val="24"/>
          <w:u w:val="single"/>
        </w:rPr>
        <w:t>AND APPROVED</w:t>
      </w:r>
      <w:r w:rsidRPr="00F57453">
        <w:rPr>
          <w:rFonts w:ascii="Arial" w:eastAsia="Times New Roman" w:hAnsi="Arial" w:cs="Arial"/>
          <w:sz w:val="24"/>
          <w:szCs w:val="24"/>
        </w:rPr>
        <w:t xml:space="preserve"> by the UVA Animal Care and Use Committee</w:t>
      </w:r>
      <w:r w:rsidR="002E3F2D" w:rsidRPr="00F57453">
        <w:rPr>
          <w:rFonts w:ascii="Arial" w:eastAsia="Times New Roman" w:hAnsi="Arial" w:cs="Arial"/>
          <w:sz w:val="24"/>
          <w:szCs w:val="24"/>
        </w:rPr>
        <w:t xml:space="preserve"> (</w:t>
      </w:r>
      <w:r w:rsidR="00EA2861" w:rsidRPr="00F57453">
        <w:rPr>
          <w:rFonts w:ascii="Arial" w:eastAsia="Times New Roman" w:hAnsi="Arial" w:cs="Arial"/>
          <w:sz w:val="24"/>
          <w:szCs w:val="24"/>
        </w:rPr>
        <w:t>ACUC)</w:t>
      </w:r>
      <w:r w:rsidR="00EF6099" w:rsidRPr="00F57453">
        <w:rPr>
          <w:rFonts w:ascii="Arial" w:eastAsia="Times New Roman" w:hAnsi="Arial" w:cs="Arial"/>
          <w:sz w:val="24"/>
          <w:szCs w:val="24"/>
        </w:rPr>
        <w:t xml:space="preserve"> prior to initiation of</w:t>
      </w:r>
      <w:r w:rsidRPr="00F57453">
        <w:rPr>
          <w:rFonts w:ascii="Arial" w:eastAsia="Times New Roman" w:hAnsi="Arial" w:cs="Arial"/>
          <w:sz w:val="24"/>
          <w:szCs w:val="24"/>
        </w:rPr>
        <w:t xml:space="preserve"> work. </w:t>
      </w:r>
      <w:r w:rsidR="00EA2861"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Pr="00F57453">
        <w:rPr>
          <w:rFonts w:ascii="Arial" w:eastAsia="Times New Roman" w:hAnsi="Arial" w:cs="Arial"/>
          <w:sz w:val="24"/>
          <w:szCs w:val="24"/>
        </w:rPr>
        <w:t xml:space="preserve">No one is permitted to work with animals until they are on an </w:t>
      </w:r>
      <w:r w:rsidRPr="001F5846">
        <w:rPr>
          <w:rFonts w:ascii="Arial" w:eastAsia="Times New Roman" w:hAnsi="Arial" w:cs="Arial"/>
          <w:b/>
          <w:sz w:val="24"/>
          <w:szCs w:val="24"/>
          <w:u w:val="single"/>
        </w:rPr>
        <w:t>APPROVED</w:t>
      </w:r>
      <w:r w:rsidRPr="00F57453">
        <w:rPr>
          <w:rFonts w:ascii="Arial" w:eastAsia="Times New Roman" w:hAnsi="Arial" w:cs="Arial"/>
          <w:sz w:val="24"/>
          <w:szCs w:val="24"/>
        </w:rPr>
        <w:t xml:space="preserve"> protocol and have completed all training and occupational health requirements. </w:t>
      </w:r>
    </w:p>
    <w:p w14:paraId="6CA2176B" w14:textId="77777777" w:rsidR="00C06100" w:rsidRPr="00F57453" w:rsidRDefault="00C06100" w:rsidP="00C061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3AB91F6" w14:textId="711CEDA7" w:rsidR="00C06100" w:rsidRPr="00F57453" w:rsidRDefault="00C06100" w:rsidP="000A310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 xml:space="preserve">All protocol submissions must be prepared on the web-based </w:t>
      </w:r>
      <w:r w:rsidR="00EA2861" w:rsidRPr="00F57453">
        <w:rPr>
          <w:rFonts w:ascii="Arial" w:eastAsia="Times New Roman" w:hAnsi="Arial" w:cs="Arial"/>
          <w:sz w:val="24"/>
          <w:szCs w:val="24"/>
        </w:rPr>
        <w:t xml:space="preserve">protocol </w:t>
      </w:r>
      <w:r w:rsidR="002E3F2D" w:rsidRPr="00F57453">
        <w:rPr>
          <w:rFonts w:ascii="Arial" w:eastAsia="Times New Roman" w:hAnsi="Arial" w:cs="Arial"/>
          <w:sz w:val="24"/>
          <w:szCs w:val="24"/>
        </w:rPr>
        <w:t xml:space="preserve">system </w:t>
      </w:r>
      <w:hyperlink r:id="rId10" w:history="1">
        <w:r w:rsidR="008E78C1" w:rsidRPr="00F57453">
          <w:rPr>
            <w:rStyle w:val="Hyperlink"/>
            <w:rFonts w:ascii="Arial" w:hAnsi="Arial" w:cs="Arial"/>
            <w:sz w:val="24"/>
            <w:szCs w:val="24"/>
          </w:rPr>
          <w:t>https://researchcomplia</w:t>
        </w:r>
        <w:r w:rsidR="008E78C1" w:rsidRPr="00F57453">
          <w:rPr>
            <w:rStyle w:val="Hyperlink"/>
            <w:rFonts w:ascii="Arial" w:hAnsi="Arial" w:cs="Arial"/>
            <w:sz w:val="24"/>
            <w:szCs w:val="24"/>
          </w:rPr>
          <w:t>nce.web.virginia.edu/acuc/</w:t>
        </w:r>
      </w:hyperlink>
      <w:r w:rsidRPr="00F57453">
        <w:rPr>
          <w:rFonts w:ascii="Arial" w:eastAsia="Times New Roman" w:hAnsi="Arial" w:cs="Arial"/>
          <w:sz w:val="24"/>
          <w:szCs w:val="24"/>
        </w:rPr>
        <w:t>.</w:t>
      </w:r>
      <w:r w:rsidR="008E78C1"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="00DA11FA" w:rsidRPr="00F57453">
        <w:rPr>
          <w:rFonts w:ascii="Arial" w:eastAsia="Times New Roman" w:hAnsi="Arial" w:cs="Arial"/>
          <w:sz w:val="24"/>
          <w:szCs w:val="24"/>
        </w:rPr>
        <w:t xml:space="preserve">A previously approved protocol </w:t>
      </w:r>
      <w:r w:rsidR="00EA2861" w:rsidRPr="00F57453">
        <w:rPr>
          <w:rFonts w:ascii="Arial" w:eastAsia="Times New Roman" w:hAnsi="Arial" w:cs="Arial"/>
          <w:sz w:val="24"/>
          <w:szCs w:val="24"/>
        </w:rPr>
        <w:t>may copied and used as a template</w:t>
      </w:r>
      <w:r w:rsidRPr="00F57453">
        <w:rPr>
          <w:rFonts w:ascii="Arial" w:eastAsia="Times New Roman" w:hAnsi="Arial" w:cs="Arial"/>
          <w:sz w:val="24"/>
          <w:szCs w:val="24"/>
        </w:rPr>
        <w:t xml:space="preserve"> to prepare the new protocol.</w:t>
      </w:r>
      <w:r w:rsidR="00943449"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="00DA11FA" w:rsidRPr="00F57453">
        <w:rPr>
          <w:rFonts w:ascii="Arial" w:eastAsia="Times New Roman" w:hAnsi="Arial" w:cs="Arial"/>
          <w:sz w:val="24"/>
          <w:szCs w:val="24"/>
        </w:rPr>
        <w:t xml:space="preserve"> A UVA computing ID,</w:t>
      </w:r>
      <w:r w:rsidR="00830F08" w:rsidRPr="00F57453">
        <w:rPr>
          <w:rFonts w:ascii="Arial" w:eastAsia="Times New Roman" w:hAnsi="Arial" w:cs="Arial"/>
          <w:sz w:val="24"/>
          <w:szCs w:val="24"/>
        </w:rPr>
        <w:t xml:space="preserve"> NetBadge ID web l</w:t>
      </w:r>
      <w:r w:rsidRPr="00F57453">
        <w:rPr>
          <w:rFonts w:ascii="Arial" w:eastAsia="Times New Roman" w:hAnsi="Arial" w:cs="Arial"/>
          <w:sz w:val="24"/>
          <w:szCs w:val="24"/>
        </w:rPr>
        <w:t>ogin</w:t>
      </w:r>
      <w:r w:rsidR="002C7604" w:rsidRPr="00F57453">
        <w:rPr>
          <w:rFonts w:ascii="Arial" w:eastAsia="Times New Roman" w:hAnsi="Arial" w:cs="Arial"/>
          <w:sz w:val="24"/>
          <w:szCs w:val="24"/>
        </w:rPr>
        <w:t xml:space="preserve"> and Duo Security</w:t>
      </w:r>
      <w:r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="00DA11FA" w:rsidRPr="00F57453">
        <w:rPr>
          <w:rFonts w:ascii="Arial" w:eastAsia="Times New Roman" w:hAnsi="Arial" w:cs="Arial"/>
          <w:sz w:val="24"/>
          <w:szCs w:val="24"/>
        </w:rPr>
        <w:t xml:space="preserve">are required </w:t>
      </w:r>
      <w:r w:rsidRPr="00F57453">
        <w:rPr>
          <w:rFonts w:ascii="Arial" w:eastAsia="Times New Roman" w:hAnsi="Arial" w:cs="Arial"/>
          <w:sz w:val="24"/>
          <w:szCs w:val="24"/>
        </w:rPr>
        <w:t>before entering the p</w:t>
      </w:r>
      <w:r w:rsidR="002C7604" w:rsidRPr="00F57453">
        <w:rPr>
          <w:rFonts w:ascii="Arial" w:eastAsia="Times New Roman" w:hAnsi="Arial" w:cs="Arial"/>
          <w:sz w:val="24"/>
          <w:szCs w:val="24"/>
        </w:rPr>
        <w:t xml:space="preserve">rotocol. (Contact </w:t>
      </w:r>
      <w:r w:rsidR="008E78C1" w:rsidRPr="00F57453">
        <w:rPr>
          <w:rFonts w:ascii="Arial" w:eastAsia="Times New Roman" w:hAnsi="Arial" w:cs="Arial"/>
          <w:sz w:val="24"/>
          <w:szCs w:val="24"/>
        </w:rPr>
        <w:t>UVA Information Technology Services (</w:t>
      </w:r>
      <w:r w:rsidR="002C7604" w:rsidRPr="00F57453">
        <w:rPr>
          <w:rFonts w:ascii="Arial" w:eastAsia="Times New Roman" w:hAnsi="Arial" w:cs="Arial"/>
          <w:sz w:val="24"/>
          <w:szCs w:val="24"/>
        </w:rPr>
        <w:t>ITS</w:t>
      </w:r>
      <w:r w:rsidR="008E78C1" w:rsidRPr="00F57453">
        <w:rPr>
          <w:rFonts w:ascii="Arial" w:eastAsia="Times New Roman" w:hAnsi="Arial" w:cs="Arial"/>
          <w:sz w:val="24"/>
          <w:szCs w:val="24"/>
        </w:rPr>
        <w:t>)</w:t>
      </w:r>
      <w:r w:rsidRPr="00F57453">
        <w:rPr>
          <w:rFonts w:ascii="Arial" w:eastAsia="Times New Roman" w:hAnsi="Arial" w:cs="Arial"/>
          <w:sz w:val="24"/>
          <w:szCs w:val="24"/>
        </w:rPr>
        <w:t xml:space="preserve"> at </w:t>
      </w:r>
      <w:hyperlink r:id="rId11" w:history="1">
        <w:r w:rsidR="009667D9">
          <w:rPr>
            <w:rStyle w:val="Hyperlink"/>
            <w:rFonts w:ascii="Arial" w:eastAsia="Times New Roman" w:hAnsi="Arial" w:cs="Arial"/>
            <w:sz w:val="24"/>
            <w:szCs w:val="24"/>
          </w:rPr>
          <w:t>https://virginia.service-now.com/its/</w:t>
        </w:r>
      </w:hyperlink>
      <w:r w:rsidR="002C7604"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="008E78C1" w:rsidRPr="00F57453">
        <w:rPr>
          <w:rFonts w:ascii="Arial" w:eastAsia="Times New Roman" w:hAnsi="Arial" w:cs="Arial"/>
          <w:sz w:val="24"/>
          <w:szCs w:val="24"/>
        </w:rPr>
        <w:t xml:space="preserve">or </w:t>
      </w:r>
      <w:r w:rsidR="00EE6F55">
        <w:rPr>
          <w:rFonts w:ascii="Arial" w:eastAsia="Times New Roman" w:hAnsi="Arial" w:cs="Arial"/>
          <w:sz w:val="24"/>
          <w:szCs w:val="24"/>
        </w:rPr>
        <w:t>434-</w:t>
      </w:r>
      <w:r w:rsidR="008E78C1" w:rsidRPr="00F57453">
        <w:rPr>
          <w:rFonts w:ascii="Arial" w:eastAsia="Times New Roman" w:hAnsi="Arial" w:cs="Arial"/>
          <w:sz w:val="24"/>
          <w:szCs w:val="24"/>
        </w:rPr>
        <w:t>924-4357</w:t>
      </w:r>
      <w:r w:rsidRPr="00F57453">
        <w:rPr>
          <w:rFonts w:ascii="Arial" w:eastAsia="Times New Roman" w:hAnsi="Arial" w:cs="Arial"/>
          <w:sz w:val="24"/>
          <w:szCs w:val="24"/>
        </w:rPr>
        <w:t xml:space="preserve"> for</w:t>
      </w:r>
      <w:r w:rsidR="003E6B68"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="00830F08" w:rsidRPr="00F57453">
        <w:rPr>
          <w:rFonts w:ascii="Arial" w:eastAsia="Times New Roman" w:hAnsi="Arial" w:cs="Arial"/>
          <w:sz w:val="24"/>
          <w:szCs w:val="24"/>
        </w:rPr>
        <w:t>a computing ID</w:t>
      </w:r>
      <w:r w:rsidRPr="00F57453">
        <w:rPr>
          <w:rFonts w:ascii="Arial" w:eastAsia="Times New Roman" w:hAnsi="Arial" w:cs="Arial"/>
          <w:sz w:val="24"/>
          <w:szCs w:val="24"/>
        </w:rPr>
        <w:t xml:space="preserve">.) </w:t>
      </w:r>
    </w:p>
    <w:p w14:paraId="6CF07E6B" w14:textId="4402D132" w:rsidR="00B65785" w:rsidRPr="00F57453" w:rsidRDefault="00B65785" w:rsidP="00B657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CFED7E5" w14:textId="2BDD046D" w:rsidR="00C06100" w:rsidRPr="00F57453" w:rsidRDefault="00C06100" w:rsidP="000E2CC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>All new protocols are required to re</w:t>
      </w:r>
      <w:r w:rsidR="001A1794" w:rsidRPr="00F57453">
        <w:rPr>
          <w:rFonts w:ascii="Arial" w:eastAsia="Times New Roman" w:hAnsi="Arial" w:cs="Arial"/>
          <w:sz w:val="24"/>
          <w:szCs w:val="24"/>
        </w:rPr>
        <w:t>ceive preliminary review by the ACUC office followed by formal pre-review from</w:t>
      </w:r>
      <w:r w:rsidR="002C7604" w:rsidRPr="00F57453">
        <w:rPr>
          <w:rFonts w:ascii="Arial" w:eastAsia="Times New Roman" w:hAnsi="Arial" w:cs="Arial"/>
          <w:sz w:val="24"/>
          <w:szCs w:val="24"/>
        </w:rPr>
        <w:t xml:space="preserve"> Dr. </w:t>
      </w:r>
      <w:r w:rsidR="009667D9">
        <w:rPr>
          <w:rFonts w:ascii="Arial" w:eastAsia="Times New Roman" w:hAnsi="Arial" w:cs="Arial"/>
          <w:sz w:val="24"/>
          <w:szCs w:val="24"/>
        </w:rPr>
        <w:t>Raphael Malbrue (yyb6wq@virginia.edu)</w:t>
      </w:r>
      <w:r w:rsidR="003E6B68"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Pr="00F57453">
        <w:rPr>
          <w:rFonts w:ascii="Arial" w:eastAsia="Times New Roman" w:hAnsi="Arial" w:cs="Arial"/>
          <w:sz w:val="24"/>
          <w:szCs w:val="24"/>
        </w:rPr>
        <w:t>before fin</w:t>
      </w:r>
      <w:r w:rsidR="00830F08" w:rsidRPr="00F57453">
        <w:rPr>
          <w:rFonts w:ascii="Arial" w:eastAsia="Times New Roman" w:hAnsi="Arial" w:cs="Arial"/>
          <w:sz w:val="24"/>
          <w:szCs w:val="24"/>
        </w:rPr>
        <w:t>al review by the ACUC</w:t>
      </w:r>
      <w:r w:rsidRPr="00F57453">
        <w:rPr>
          <w:rFonts w:ascii="Arial" w:eastAsia="Times New Roman" w:hAnsi="Arial" w:cs="Arial"/>
          <w:sz w:val="24"/>
          <w:szCs w:val="24"/>
        </w:rPr>
        <w:t>. The pre</w:t>
      </w:r>
      <w:r w:rsidR="008F0242" w:rsidRPr="00F57453">
        <w:rPr>
          <w:rFonts w:ascii="Arial" w:eastAsia="Times New Roman" w:hAnsi="Arial" w:cs="Arial"/>
          <w:sz w:val="24"/>
          <w:szCs w:val="24"/>
        </w:rPr>
        <w:t>-review deadlines are at least two</w:t>
      </w:r>
      <w:r w:rsidRPr="00F57453">
        <w:rPr>
          <w:rFonts w:ascii="Arial" w:eastAsia="Times New Roman" w:hAnsi="Arial" w:cs="Arial"/>
          <w:sz w:val="24"/>
          <w:szCs w:val="24"/>
        </w:rPr>
        <w:t xml:space="preserve"> week</w:t>
      </w:r>
      <w:r w:rsidR="008F0242" w:rsidRPr="00F57453">
        <w:rPr>
          <w:rFonts w:ascii="Arial" w:eastAsia="Times New Roman" w:hAnsi="Arial" w:cs="Arial"/>
          <w:sz w:val="24"/>
          <w:szCs w:val="24"/>
        </w:rPr>
        <w:t>s</w:t>
      </w:r>
      <w:r w:rsidRPr="00F57453">
        <w:rPr>
          <w:rFonts w:ascii="Arial" w:eastAsia="Times New Roman" w:hAnsi="Arial" w:cs="Arial"/>
          <w:sz w:val="24"/>
          <w:szCs w:val="24"/>
        </w:rPr>
        <w:t xml:space="preserve"> before the regular </w:t>
      </w:r>
      <w:r w:rsidR="000D6225" w:rsidRPr="00F57453">
        <w:rPr>
          <w:rFonts w:ascii="Arial" w:eastAsia="Times New Roman" w:hAnsi="Arial" w:cs="Arial"/>
          <w:sz w:val="24"/>
          <w:szCs w:val="24"/>
        </w:rPr>
        <w:t xml:space="preserve">protocol </w:t>
      </w:r>
      <w:r w:rsidRPr="00F57453">
        <w:rPr>
          <w:rFonts w:ascii="Arial" w:eastAsia="Times New Roman" w:hAnsi="Arial" w:cs="Arial"/>
          <w:sz w:val="24"/>
          <w:szCs w:val="24"/>
        </w:rPr>
        <w:t>submission deadlines</w:t>
      </w:r>
      <w:r w:rsidRPr="00EE6F55">
        <w:rPr>
          <w:rFonts w:ascii="Arial" w:eastAsia="Times New Roman" w:hAnsi="Arial" w:cs="Arial"/>
          <w:sz w:val="24"/>
          <w:szCs w:val="24"/>
        </w:rPr>
        <w:t xml:space="preserve"> (</w:t>
      </w:r>
      <w:hyperlink r:id="rId12" w:history="1">
        <w:r w:rsidR="00EE6F55" w:rsidRPr="00E3256E">
          <w:rPr>
            <w:rStyle w:val="Hyperlink"/>
            <w:rFonts w:ascii="Arial" w:hAnsi="Arial" w:cs="Arial"/>
            <w:sz w:val="24"/>
            <w:szCs w:val="24"/>
          </w:rPr>
          <w:t>https://research.virginia.edu/animal-care-use-committee/meetings-schedule-submissio</w:t>
        </w:r>
        <w:r w:rsidR="00EE6F55" w:rsidRPr="00E3256E">
          <w:rPr>
            <w:rStyle w:val="Hyperlink"/>
            <w:rFonts w:ascii="Arial" w:hAnsi="Arial" w:cs="Arial"/>
            <w:sz w:val="24"/>
            <w:szCs w:val="24"/>
          </w:rPr>
          <w:t>n-deadlines</w:t>
        </w:r>
      </w:hyperlink>
      <w:r w:rsidR="00EE6F55">
        <w:rPr>
          <w:rFonts w:ascii="Arial" w:hAnsi="Arial" w:cs="Arial"/>
          <w:sz w:val="24"/>
          <w:szCs w:val="24"/>
        </w:rPr>
        <w:t xml:space="preserve">) </w:t>
      </w:r>
      <w:r w:rsidR="001A1794" w:rsidRPr="00EE6F55">
        <w:rPr>
          <w:rFonts w:ascii="Arial" w:eastAsia="Times New Roman" w:hAnsi="Arial" w:cs="Arial"/>
          <w:sz w:val="24"/>
          <w:szCs w:val="24"/>
        </w:rPr>
        <w:t xml:space="preserve">The </w:t>
      </w:r>
      <w:r w:rsidR="001A1794" w:rsidRPr="00F57453">
        <w:rPr>
          <w:rFonts w:ascii="Arial" w:eastAsia="Times New Roman" w:hAnsi="Arial" w:cs="Arial"/>
          <w:sz w:val="24"/>
          <w:szCs w:val="24"/>
        </w:rPr>
        <w:t>process begins once the protoco</w:t>
      </w:r>
      <w:r w:rsidR="000D6225" w:rsidRPr="00F57453">
        <w:rPr>
          <w:rFonts w:ascii="Arial" w:eastAsia="Times New Roman" w:hAnsi="Arial" w:cs="Arial"/>
          <w:sz w:val="24"/>
          <w:szCs w:val="24"/>
        </w:rPr>
        <w:t>l is completed and submitted and t</w:t>
      </w:r>
      <w:r w:rsidR="001A1794" w:rsidRPr="00F57453">
        <w:rPr>
          <w:rFonts w:ascii="Arial" w:eastAsia="Times New Roman" w:hAnsi="Arial" w:cs="Arial"/>
          <w:sz w:val="24"/>
          <w:szCs w:val="24"/>
        </w:rPr>
        <w:t xml:space="preserve">he ACUC is electronically notified when the protocol is submitted. The protocol </w:t>
      </w:r>
      <w:r w:rsidR="00D941AE" w:rsidRPr="00F57453">
        <w:rPr>
          <w:rFonts w:ascii="Arial" w:eastAsia="Times New Roman" w:hAnsi="Arial" w:cs="Arial"/>
          <w:sz w:val="24"/>
          <w:szCs w:val="24"/>
        </w:rPr>
        <w:t xml:space="preserve">will </w:t>
      </w:r>
      <w:r w:rsidR="001A1794" w:rsidRPr="00F57453">
        <w:rPr>
          <w:rFonts w:ascii="Arial" w:eastAsia="Times New Roman" w:hAnsi="Arial" w:cs="Arial"/>
          <w:sz w:val="24"/>
          <w:szCs w:val="24"/>
        </w:rPr>
        <w:t xml:space="preserve">be </w:t>
      </w:r>
      <w:r w:rsidR="00D941AE" w:rsidRPr="00F57453">
        <w:rPr>
          <w:rFonts w:ascii="Arial" w:eastAsia="Times New Roman" w:hAnsi="Arial" w:cs="Arial"/>
          <w:sz w:val="24"/>
          <w:szCs w:val="24"/>
        </w:rPr>
        <w:t>review</w:t>
      </w:r>
      <w:r w:rsidR="001A1794" w:rsidRPr="00F57453">
        <w:rPr>
          <w:rFonts w:ascii="Arial" w:eastAsia="Times New Roman" w:hAnsi="Arial" w:cs="Arial"/>
          <w:sz w:val="24"/>
          <w:szCs w:val="24"/>
        </w:rPr>
        <w:t>ed</w:t>
      </w:r>
      <w:r w:rsidRPr="00F57453">
        <w:rPr>
          <w:rFonts w:ascii="Arial" w:eastAsia="Times New Roman" w:hAnsi="Arial" w:cs="Arial"/>
          <w:sz w:val="24"/>
          <w:szCs w:val="24"/>
        </w:rPr>
        <w:t xml:space="preserve"> for any errors, procedural flaws, or omissions that could delay the protocol approval process. </w:t>
      </w:r>
      <w:r w:rsidR="00D941AE" w:rsidRPr="00F57453">
        <w:rPr>
          <w:rFonts w:ascii="Arial" w:eastAsia="Times New Roman" w:hAnsi="Arial" w:cs="Arial"/>
          <w:sz w:val="24"/>
          <w:szCs w:val="24"/>
        </w:rPr>
        <w:t xml:space="preserve">The </w:t>
      </w:r>
      <w:r w:rsidR="002E3F2D" w:rsidRPr="00F57453">
        <w:rPr>
          <w:rFonts w:ascii="Arial" w:eastAsia="Times New Roman" w:hAnsi="Arial" w:cs="Arial"/>
          <w:sz w:val="24"/>
          <w:szCs w:val="24"/>
        </w:rPr>
        <w:t xml:space="preserve">IACUC office </w:t>
      </w:r>
      <w:r w:rsidRPr="00F57453">
        <w:rPr>
          <w:rFonts w:ascii="Arial" w:eastAsia="Times New Roman" w:hAnsi="Arial" w:cs="Arial"/>
          <w:sz w:val="24"/>
          <w:szCs w:val="24"/>
        </w:rPr>
        <w:t xml:space="preserve">will </w:t>
      </w:r>
      <w:r w:rsidR="004204F0" w:rsidRPr="00F57453">
        <w:rPr>
          <w:rFonts w:ascii="Arial" w:eastAsia="Times New Roman" w:hAnsi="Arial" w:cs="Arial"/>
          <w:sz w:val="24"/>
          <w:szCs w:val="24"/>
        </w:rPr>
        <w:t xml:space="preserve">notify the PI and Contact Person </w:t>
      </w:r>
      <w:r w:rsidR="002E3F2D" w:rsidRPr="00F57453">
        <w:rPr>
          <w:rFonts w:ascii="Arial" w:eastAsia="Times New Roman" w:hAnsi="Arial" w:cs="Arial"/>
          <w:sz w:val="24"/>
          <w:szCs w:val="24"/>
        </w:rPr>
        <w:t>when the pre-revi</w:t>
      </w:r>
      <w:r w:rsidR="001A1794" w:rsidRPr="00F57453">
        <w:rPr>
          <w:rFonts w:ascii="Arial" w:eastAsia="Times New Roman" w:hAnsi="Arial" w:cs="Arial"/>
          <w:sz w:val="24"/>
          <w:szCs w:val="24"/>
        </w:rPr>
        <w:t>ew pro</w:t>
      </w:r>
      <w:r w:rsidR="004204F0" w:rsidRPr="00F57453">
        <w:rPr>
          <w:rFonts w:ascii="Arial" w:eastAsia="Times New Roman" w:hAnsi="Arial" w:cs="Arial"/>
          <w:sz w:val="24"/>
          <w:szCs w:val="24"/>
        </w:rPr>
        <w:t>cess has been completed</w:t>
      </w:r>
      <w:r w:rsidR="00471564" w:rsidRPr="00F57453">
        <w:rPr>
          <w:rFonts w:ascii="Arial" w:eastAsia="Times New Roman" w:hAnsi="Arial" w:cs="Arial"/>
          <w:sz w:val="24"/>
          <w:szCs w:val="24"/>
        </w:rPr>
        <w:t xml:space="preserve"> and the PI</w:t>
      </w:r>
      <w:r w:rsidR="004204F0"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="001A1794" w:rsidRPr="00F57453">
        <w:rPr>
          <w:rFonts w:ascii="Arial" w:eastAsia="Times New Roman" w:hAnsi="Arial" w:cs="Arial"/>
          <w:sz w:val="24"/>
          <w:szCs w:val="24"/>
        </w:rPr>
        <w:t>will be</w:t>
      </w:r>
      <w:r w:rsidR="002E3F2D" w:rsidRPr="00F57453">
        <w:rPr>
          <w:rFonts w:ascii="Arial" w:eastAsia="Times New Roman" w:hAnsi="Arial" w:cs="Arial"/>
          <w:sz w:val="24"/>
          <w:szCs w:val="24"/>
        </w:rPr>
        <w:t xml:space="preserve"> provide</w:t>
      </w:r>
      <w:r w:rsidR="001A1794" w:rsidRPr="00F57453">
        <w:rPr>
          <w:rFonts w:ascii="Arial" w:eastAsia="Times New Roman" w:hAnsi="Arial" w:cs="Arial"/>
          <w:sz w:val="24"/>
          <w:szCs w:val="24"/>
        </w:rPr>
        <w:t>d an opportunity to modify the protocol with</w:t>
      </w:r>
      <w:r w:rsidR="002E3F2D"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="00471564" w:rsidRPr="00F57453">
        <w:rPr>
          <w:rFonts w:ascii="Arial" w:eastAsia="Times New Roman" w:hAnsi="Arial" w:cs="Arial"/>
          <w:sz w:val="24"/>
          <w:szCs w:val="24"/>
        </w:rPr>
        <w:t xml:space="preserve">pre-review </w:t>
      </w:r>
      <w:r w:rsidRPr="00F57453">
        <w:rPr>
          <w:rFonts w:ascii="Arial" w:eastAsia="Times New Roman" w:hAnsi="Arial" w:cs="Arial"/>
          <w:sz w:val="24"/>
          <w:szCs w:val="24"/>
        </w:rPr>
        <w:t>suggestio</w:t>
      </w:r>
      <w:r w:rsidR="002E3F2D" w:rsidRPr="00F57453">
        <w:rPr>
          <w:rFonts w:ascii="Arial" w:eastAsia="Times New Roman" w:hAnsi="Arial" w:cs="Arial"/>
          <w:sz w:val="24"/>
          <w:szCs w:val="24"/>
        </w:rPr>
        <w:t>ns for improvement that should be made</w:t>
      </w:r>
      <w:r w:rsidRPr="00F57453">
        <w:rPr>
          <w:rFonts w:ascii="Arial" w:eastAsia="Times New Roman" w:hAnsi="Arial" w:cs="Arial"/>
          <w:sz w:val="24"/>
          <w:szCs w:val="24"/>
        </w:rPr>
        <w:t xml:space="preserve"> prior to </w:t>
      </w:r>
      <w:r w:rsidR="000D6225" w:rsidRPr="00F57453">
        <w:rPr>
          <w:rFonts w:ascii="Arial" w:eastAsia="Times New Roman" w:hAnsi="Arial" w:cs="Arial"/>
          <w:sz w:val="24"/>
          <w:szCs w:val="24"/>
        </w:rPr>
        <w:t xml:space="preserve">full Committee review at </w:t>
      </w:r>
      <w:r w:rsidRPr="00F57453">
        <w:rPr>
          <w:rFonts w:ascii="Arial" w:eastAsia="Times New Roman" w:hAnsi="Arial" w:cs="Arial"/>
          <w:sz w:val="24"/>
          <w:szCs w:val="24"/>
        </w:rPr>
        <w:t>the</w:t>
      </w:r>
      <w:r w:rsidR="000D6225" w:rsidRPr="00F57453">
        <w:rPr>
          <w:rFonts w:ascii="Arial" w:eastAsia="Times New Roman" w:hAnsi="Arial" w:cs="Arial"/>
          <w:sz w:val="24"/>
          <w:szCs w:val="24"/>
        </w:rPr>
        <w:t xml:space="preserve"> next </w:t>
      </w:r>
      <w:r w:rsidR="002E3F2D" w:rsidRPr="00F57453">
        <w:rPr>
          <w:rFonts w:ascii="Arial" w:eastAsia="Times New Roman" w:hAnsi="Arial" w:cs="Arial"/>
          <w:sz w:val="24"/>
          <w:szCs w:val="24"/>
        </w:rPr>
        <w:t>ACUC meeting</w:t>
      </w:r>
      <w:r w:rsidR="008F0242" w:rsidRPr="00F57453">
        <w:rPr>
          <w:rFonts w:ascii="Arial" w:eastAsia="Times New Roman" w:hAnsi="Arial" w:cs="Arial"/>
          <w:sz w:val="24"/>
          <w:szCs w:val="24"/>
        </w:rPr>
        <w:t>.</w:t>
      </w:r>
    </w:p>
    <w:p w14:paraId="17AD3D57" w14:textId="77777777" w:rsidR="003E6B68" w:rsidRPr="00F57453" w:rsidRDefault="003E6B68" w:rsidP="00C061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549824F" w14:textId="47A7A6C4" w:rsidR="00C06100" w:rsidRPr="00F57453" w:rsidRDefault="00015B20" w:rsidP="000A310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lastRenderedPageBreak/>
        <w:t>If</w:t>
      </w:r>
      <w:r w:rsidR="00C06100" w:rsidRPr="00F57453">
        <w:rPr>
          <w:rFonts w:ascii="Arial" w:eastAsia="Times New Roman" w:hAnsi="Arial" w:cs="Arial"/>
          <w:sz w:val="24"/>
          <w:szCs w:val="24"/>
        </w:rPr>
        <w:t xml:space="preserve"> biohazardous agents or r</w:t>
      </w:r>
      <w:r w:rsidR="000F2CBA" w:rsidRPr="00F57453">
        <w:rPr>
          <w:rFonts w:ascii="Arial" w:eastAsia="Times New Roman" w:hAnsi="Arial" w:cs="Arial"/>
          <w:sz w:val="24"/>
          <w:szCs w:val="24"/>
        </w:rPr>
        <w:t xml:space="preserve">adioisotopes in live animals are included in the protocol, prior or simultaneous </w:t>
      </w:r>
      <w:r w:rsidR="00562810" w:rsidRPr="00F57453">
        <w:rPr>
          <w:rFonts w:ascii="Arial" w:eastAsia="Times New Roman" w:hAnsi="Arial" w:cs="Arial"/>
          <w:sz w:val="24"/>
          <w:szCs w:val="24"/>
        </w:rPr>
        <w:t xml:space="preserve">review and </w:t>
      </w:r>
      <w:r w:rsidR="000F2CBA" w:rsidRPr="00F57453">
        <w:rPr>
          <w:rFonts w:ascii="Arial" w:eastAsia="Times New Roman" w:hAnsi="Arial" w:cs="Arial"/>
          <w:sz w:val="24"/>
          <w:szCs w:val="24"/>
        </w:rPr>
        <w:t xml:space="preserve">approval must be obtained from the appropriate </w:t>
      </w:r>
      <w:r w:rsidR="003222A0" w:rsidRPr="00F57453">
        <w:rPr>
          <w:rFonts w:ascii="Arial" w:eastAsia="Times New Roman" w:hAnsi="Arial" w:cs="Arial"/>
          <w:sz w:val="24"/>
          <w:szCs w:val="24"/>
        </w:rPr>
        <w:t xml:space="preserve">regulatory committee (IBC or </w:t>
      </w:r>
      <w:r w:rsidR="00C06100" w:rsidRPr="00F57453">
        <w:rPr>
          <w:rFonts w:ascii="Arial" w:eastAsia="Times New Roman" w:hAnsi="Arial" w:cs="Arial"/>
          <w:sz w:val="24"/>
          <w:szCs w:val="24"/>
        </w:rPr>
        <w:t xml:space="preserve">Radiation Safety). </w:t>
      </w:r>
      <w:r w:rsidR="00D31A3D" w:rsidRPr="00F57453">
        <w:rPr>
          <w:rFonts w:ascii="Arial" w:eastAsia="Times New Roman" w:hAnsi="Arial" w:cs="Arial"/>
          <w:sz w:val="24"/>
          <w:szCs w:val="24"/>
        </w:rPr>
        <w:t>T</w:t>
      </w:r>
      <w:r w:rsidR="00864348" w:rsidRPr="00F57453">
        <w:rPr>
          <w:rFonts w:ascii="Arial" w:eastAsia="Times New Roman" w:hAnsi="Arial" w:cs="Arial"/>
          <w:sz w:val="24"/>
          <w:szCs w:val="24"/>
        </w:rPr>
        <w:t>he</w:t>
      </w:r>
      <w:r w:rsidR="00C06100" w:rsidRPr="00F57453">
        <w:rPr>
          <w:rFonts w:ascii="Arial" w:eastAsia="Times New Roman" w:hAnsi="Arial" w:cs="Arial"/>
          <w:sz w:val="24"/>
          <w:szCs w:val="24"/>
        </w:rPr>
        <w:t xml:space="preserve"> animal use protocol cannot be approved by the ACUC until </w:t>
      </w:r>
      <w:r w:rsidR="00864348" w:rsidRPr="00F57453">
        <w:rPr>
          <w:rFonts w:ascii="Arial" w:eastAsia="Times New Roman" w:hAnsi="Arial" w:cs="Arial"/>
          <w:sz w:val="24"/>
          <w:szCs w:val="24"/>
        </w:rPr>
        <w:t xml:space="preserve">all </w:t>
      </w:r>
      <w:r w:rsidR="00C06100" w:rsidRPr="00F57453">
        <w:rPr>
          <w:rFonts w:ascii="Arial" w:eastAsia="Times New Roman" w:hAnsi="Arial" w:cs="Arial"/>
          <w:sz w:val="24"/>
          <w:szCs w:val="24"/>
        </w:rPr>
        <w:t>approval</w:t>
      </w:r>
      <w:r w:rsidR="00864348" w:rsidRPr="00F57453">
        <w:rPr>
          <w:rFonts w:ascii="Arial" w:eastAsia="Times New Roman" w:hAnsi="Arial" w:cs="Arial"/>
          <w:sz w:val="24"/>
          <w:szCs w:val="24"/>
        </w:rPr>
        <w:t>s</w:t>
      </w:r>
      <w:r w:rsidR="00C06100" w:rsidRPr="00F57453">
        <w:rPr>
          <w:rFonts w:ascii="Arial" w:eastAsia="Times New Roman" w:hAnsi="Arial" w:cs="Arial"/>
          <w:sz w:val="24"/>
          <w:szCs w:val="24"/>
        </w:rPr>
        <w:t xml:space="preserve"> from the appropriate committee</w:t>
      </w:r>
      <w:r w:rsidR="00864348" w:rsidRPr="00F57453">
        <w:rPr>
          <w:rFonts w:ascii="Arial" w:eastAsia="Times New Roman" w:hAnsi="Arial" w:cs="Arial"/>
          <w:sz w:val="24"/>
          <w:szCs w:val="24"/>
        </w:rPr>
        <w:t>s</w:t>
      </w:r>
      <w:r w:rsidR="00D31A3D" w:rsidRPr="00F57453">
        <w:rPr>
          <w:rFonts w:ascii="Arial" w:eastAsia="Times New Roman" w:hAnsi="Arial" w:cs="Arial"/>
          <w:sz w:val="24"/>
          <w:szCs w:val="24"/>
        </w:rPr>
        <w:t xml:space="preserve"> have</w:t>
      </w:r>
      <w:r w:rsidR="00C06100" w:rsidRPr="00F57453">
        <w:rPr>
          <w:rFonts w:ascii="Arial" w:eastAsia="Times New Roman" w:hAnsi="Arial" w:cs="Arial"/>
          <w:sz w:val="24"/>
          <w:szCs w:val="24"/>
        </w:rPr>
        <w:t xml:space="preserve"> been obtained.</w:t>
      </w:r>
    </w:p>
    <w:p w14:paraId="1FC8F1F5" w14:textId="77777777" w:rsidR="002979A1" w:rsidRPr="00F57453" w:rsidRDefault="002979A1" w:rsidP="002979A1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3CCE15EF" w14:textId="7E08E737" w:rsidR="002979A1" w:rsidRPr="00F57453" w:rsidRDefault="002979A1" w:rsidP="00B6578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 xml:space="preserve">The cover letter </w:t>
      </w:r>
      <w:r w:rsidR="00B65785" w:rsidRPr="00F57453">
        <w:rPr>
          <w:rFonts w:ascii="Arial" w:eastAsia="Times New Roman" w:hAnsi="Arial" w:cs="Arial"/>
          <w:sz w:val="24"/>
          <w:szCs w:val="24"/>
        </w:rPr>
        <w:t xml:space="preserve">provided at the end of the submission process </w:t>
      </w:r>
      <w:r w:rsidRPr="00F57453">
        <w:rPr>
          <w:rFonts w:ascii="Arial" w:eastAsia="Times New Roman" w:hAnsi="Arial" w:cs="Arial"/>
          <w:sz w:val="24"/>
          <w:szCs w:val="24"/>
        </w:rPr>
        <w:t xml:space="preserve">should state that the protocol is a new submission. Any supporting documents, such as aquatic SOPs or </w:t>
      </w:r>
      <w:r w:rsidR="003222A0" w:rsidRPr="00F57453">
        <w:rPr>
          <w:rFonts w:ascii="Arial" w:eastAsia="Times New Roman" w:hAnsi="Arial" w:cs="Arial"/>
          <w:sz w:val="24"/>
          <w:szCs w:val="24"/>
        </w:rPr>
        <w:t xml:space="preserve">scientific </w:t>
      </w:r>
      <w:r w:rsidRPr="00F57453">
        <w:rPr>
          <w:rFonts w:ascii="Arial" w:eastAsia="Times New Roman" w:hAnsi="Arial" w:cs="Arial"/>
          <w:sz w:val="24"/>
          <w:szCs w:val="24"/>
        </w:rPr>
        <w:t xml:space="preserve">collecting permits if required, must accompany the submitted protocol. Please send those via email to the ACUC Office at </w:t>
      </w:r>
      <w:hyperlink r:id="rId13" w:history="1">
        <w:r w:rsidR="009667D9" w:rsidRPr="005D486C">
          <w:rPr>
            <w:rStyle w:val="Hyperlink"/>
            <w:rFonts w:ascii="Arial" w:eastAsia="Times New Roman" w:hAnsi="Arial" w:cs="Arial"/>
            <w:sz w:val="24"/>
            <w:szCs w:val="24"/>
          </w:rPr>
          <w:t>acuc@virginia.edu</w:t>
        </w:r>
      </w:hyperlink>
      <w:r w:rsidR="009667D9">
        <w:rPr>
          <w:rFonts w:ascii="Arial" w:eastAsia="Times New Roman" w:hAnsi="Arial" w:cs="Arial"/>
          <w:sz w:val="24"/>
          <w:szCs w:val="24"/>
        </w:rPr>
        <w:t>.</w:t>
      </w:r>
    </w:p>
    <w:p w14:paraId="75037652" w14:textId="5039EE1C" w:rsidR="0056597F" w:rsidRPr="00F57453" w:rsidRDefault="0056597F" w:rsidP="00C061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D3E10F3" w14:textId="70FF5559" w:rsidR="00B65785" w:rsidRPr="00F57453" w:rsidRDefault="00562810" w:rsidP="000A310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>I</w:t>
      </w:r>
      <w:r w:rsidR="002A3F66" w:rsidRPr="00F57453">
        <w:rPr>
          <w:rFonts w:ascii="Arial" w:eastAsia="Times New Roman" w:hAnsi="Arial" w:cs="Arial"/>
          <w:sz w:val="24"/>
          <w:szCs w:val="24"/>
        </w:rPr>
        <w:t>f the</w:t>
      </w:r>
      <w:r w:rsidR="0056597F" w:rsidRPr="00F57453">
        <w:rPr>
          <w:rFonts w:ascii="Arial" w:eastAsia="Times New Roman" w:hAnsi="Arial" w:cs="Arial"/>
          <w:sz w:val="24"/>
          <w:szCs w:val="24"/>
        </w:rPr>
        <w:t xml:space="preserve"> protocol is </w:t>
      </w:r>
      <w:r w:rsidR="002A3F66" w:rsidRPr="00F57453">
        <w:rPr>
          <w:rFonts w:ascii="Arial" w:eastAsia="Times New Roman" w:hAnsi="Arial" w:cs="Arial"/>
          <w:sz w:val="24"/>
          <w:szCs w:val="24"/>
        </w:rPr>
        <w:t xml:space="preserve">intended </w:t>
      </w:r>
      <w:r w:rsidR="0056597F" w:rsidRPr="00F57453">
        <w:rPr>
          <w:rFonts w:ascii="Arial" w:eastAsia="Times New Roman" w:hAnsi="Arial" w:cs="Arial"/>
          <w:sz w:val="24"/>
          <w:szCs w:val="24"/>
        </w:rPr>
        <w:t>for educational purposes, the appropriate educational curriculum committee must review and approve (or be i</w:t>
      </w:r>
      <w:r w:rsidR="002A3F66" w:rsidRPr="00F57453">
        <w:rPr>
          <w:rFonts w:ascii="Arial" w:eastAsia="Times New Roman" w:hAnsi="Arial" w:cs="Arial"/>
          <w:sz w:val="24"/>
          <w:szCs w:val="24"/>
        </w:rPr>
        <w:t>n the process of approving) the</w:t>
      </w:r>
      <w:r w:rsidR="0056597F" w:rsidRPr="00F57453">
        <w:rPr>
          <w:rFonts w:ascii="Arial" w:eastAsia="Times New Roman" w:hAnsi="Arial" w:cs="Arial"/>
          <w:sz w:val="24"/>
          <w:szCs w:val="24"/>
        </w:rPr>
        <w:t xml:space="preserve"> protocol prior to submission to the ACUC. Documentation of the educational curriculum committee approval must be submitted to the ACUC office. </w:t>
      </w:r>
      <w:r w:rsidR="002A3F66" w:rsidRPr="00F57453">
        <w:rPr>
          <w:rFonts w:ascii="Arial" w:eastAsia="Times New Roman" w:hAnsi="Arial" w:cs="Arial"/>
          <w:sz w:val="24"/>
          <w:szCs w:val="24"/>
        </w:rPr>
        <w:t xml:space="preserve">For </w:t>
      </w:r>
      <w:r w:rsidR="0056597F" w:rsidRPr="00F57453">
        <w:rPr>
          <w:rFonts w:ascii="Arial" w:eastAsia="Times New Roman" w:hAnsi="Arial" w:cs="Arial"/>
          <w:sz w:val="24"/>
          <w:szCs w:val="24"/>
        </w:rPr>
        <w:t>questions regarding the appropriate curriculum comm</w:t>
      </w:r>
      <w:r w:rsidR="009667D9">
        <w:rPr>
          <w:rFonts w:ascii="Arial" w:eastAsia="Times New Roman" w:hAnsi="Arial" w:cs="Arial"/>
          <w:sz w:val="24"/>
          <w:szCs w:val="24"/>
        </w:rPr>
        <w:t>ittee, contact the D</w:t>
      </w:r>
      <w:r w:rsidR="00DA11FA" w:rsidRPr="00F57453">
        <w:rPr>
          <w:rFonts w:ascii="Arial" w:eastAsia="Times New Roman" w:hAnsi="Arial" w:cs="Arial"/>
          <w:sz w:val="24"/>
          <w:szCs w:val="24"/>
        </w:rPr>
        <w:t xml:space="preserve">ean of </w:t>
      </w:r>
      <w:r w:rsidR="009667D9">
        <w:rPr>
          <w:rFonts w:ascii="Arial" w:eastAsia="Times New Roman" w:hAnsi="Arial" w:cs="Arial"/>
          <w:sz w:val="24"/>
          <w:szCs w:val="24"/>
        </w:rPr>
        <w:t>S</w:t>
      </w:r>
      <w:r w:rsidR="0056597F" w:rsidRPr="00F57453">
        <w:rPr>
          <w:rFonts w:ascii="Arial" w:eastAsia="Times New Roman" w:hAnsi="Arial" w:cs="Arial"/>
          <w:sz w:val="24"/>
          <w:szCs w:val="24"/>
        </w:rPr>
        <w:t>chool.</w:t>
      </w:r>
    </w:p>
    <w:p w14:paraId="3580C372" w14:textId="77777777" w:rsidR="00B65785" w:rsidRPr="00F57453" w:rsidRDefault="00B65785" w:rsidP="00B65785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23077E5B" w14:textId="1C309174" w:rsidR="008539B5" w:rsidRPr="00F57453" w:rsidRDefault="00DA11FA" w:rsidP="00D73E95">
      <w:pPr>
        <w:pStyle w:val="ListParagraph"/>
        <w:spacing w:after="0" w:line="240" w:lineRule="auto"/>
        <w:ind w:left="540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 xml:space="preserve">For </w:t>
      </w:r>
      <w:r w:rsidR="00D73E95" w:rsidRPr="00F57453">
        <w:rPr>
          <w:rFonts w:ascii="Arial" w:eastAsia="Times New Roman" w:hAnsi="Arial" w:cs="Arial"/>
          <w:sz w:val="24"/>
          <w:szCs w:val="24"/>
        </w:rPr>
        <w:t>further information</w:t>
      </w:r>
      <w:r w:rsidR="008539B5" w:rsidRPr="00F57453">
        <w:rPr>
          <w:rFonts w:ascii="Arial" w:eastAsia="Times New Roman" w:hAnsi="Arial" w:cs="Arial"/>
          <w:sz w:val="24"/>
          <w:szCs w:val="24"/>
        </w:rPr>
        <w:t>, please contact:</w:t>
      </w:r>
    </w:p>
    <w:p w14:paraId="7BB5C0BF" w14:textId="5C3E47E3" w:rsidR="008539B5" w:rsidRPr="00F57453" w:rsidRDefault="008539B5" w:rsidP="008539B5">
      <w:pPr>
        <w:pStyle w:val="ListParagraph"/>
        <w:spacing w:after="0" w:line="240" w:lineRule="auto"/>
        <w:ind w:left="540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>Silvia LaRue, Director ACUC Office</w:t>
      </w:r>
    </w:p>
    <w:p w14:paraId="138098F1" w14:textId="099828EB" w:rsidR="008539B5" w:rsidRPr="00F57453" w:rsidRDefault="00C94710" w:rsidP="008539B5">
      <w:pPr>
        <w:pStyle w:val="ListParagraph"/>
        <w:spacing w:after="0" w:line="240" w:lineRule="auto"/>
        <w:ind w:left="540"/>
        <w:rPr>
          <w:rFonts w:ascii="Arial" w:eastAsia="Times New Roman" w:hAnsi="Arial" w:cs="Arial"/>
          <w:sz w:val="24"/>
          <w:szCs w:val="24"/>
        </w:rPr>
      </w:pPr>
      <w:hyperlink r:id="rId14" w:history="1">
        <w:r w:rsidR="008539B5" w:rsidRPr="00F57453">
          <w:rPr>
            <w:rStyle w:val="Hyperlink"/>
            <w:rFonts w:ascii="Arial" w:eastAsia="Times New Roman" w:hAnsi="Arial" w:cs="Arial"/>
            <w:sz w:val="24"/>
            <w:szCs w:val="24"/>
          </w:rPr>
          <w:t>sil5t@virginia.edu</w:t>
        </w:r>
      </w:hyperlink>
    </w:p>
    <w:p w14:paraId="713E3552" w14:textId="217F8A0A" w:rsidR="0056597F" w:rsidRPr="00F57453" w:rsidRDefault="008539B5" w:rsidP="008539B5">
      <w:pPr>
        <w:pStyle w:val="ListParagraph"/>
        <w:spacing w:after="0" w:line="240" w:lineRule="auto"/>
        <w:ind w:left="540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>243-9429</w:t>
      </w:r>
    </w:p>
    <w:p w14:paraId="6D1D865F" w14:textId="6D2777FF" w:rsidR="00C06100" w:rsidRPr="00C06100" w:rsidRDefault="00C06100" w:rsidP="0056597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71DF4D38" w14:textId="5CC93F5E" w:rsidR="001236DB" w:rsidRDefault="001236DB" w:rsidP="00C061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04B364F" w14:textId="3E76DECA" w:rsidR="00C06100" w:rsidRPr="000872E5" w:rsidRDefault="00907AF8" w:rsidP="00C0610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Step by Step</w:t>
      </w:r>
      <w:r w:rsidR="001236DB" w:rsidRPr="000872E5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56597F" w:rsidRPr="000872E5">
        <w:rPr>
          <w:rFonts w:ascii="Arial" w:eastAsia="Times New Roman" w:hAnsi="Arial" w:cs="Arial"/>
          <w:b/>
          <w:sz w:val="28"/>
          <w:szCs w:val="28"/>
        </w:rPr>
        <w:t>ON</w:t>
      </w:r>
      <w:r w:rsidR="00C06100" w:rsidRPr="000872E5">
        <w:rPr>
          <w:rFonts w:ascii="Arial" w:eastAsia="Times New Roman" w:hAnsi="Arial" w:cs="Arial"/>
          <w:b/>
          <w:sz w:val="28"/>
          <w:szCs w:val="28"/>
        </w:rPr>
        <w:t>LINE INSTRUCTIONS:</w:t>
      </w:r>
    </w:p>
    <w:p w14:paraId="706F4A0A" w14:textId="77777777" w:rsidR="00851B87" w:rsidRDefault="00851B87" w:rsidP="00C0610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593991CD" w14:textId="6FBB6D1F" w:rsidR="003F6BF5" w:rsidRPr="00EE6F55" w:rsidRDefault="00C06100" w:rsidP="009667D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>Log</w:t>
      </w:r>
      <w:r w:rsidR="006E3305"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Pr="00F57453">
        <w:rPr>
          <w:rFonts w:ascii="Arial" w:eastAsia="Times New Roman" w:hAnsi="Arial" w:cs="Arial"/>
          <w:sz w:val="24"/>
          <w:szCs w:val="24"/>
        </w:rPr>
        <w:t xml:space="preserve">in </w:t>
      </w:r>
      <w:r w:rsidR="00E54127">
        <w:rPr>
          <w:rFonts w:ascii="Arial" w:eastAsia="Times New Roman" w:hAnsi="Arial" w:cs="Arial"/>
          <w:sz w:val="24"/>
          <w:szCs w:val="24"/>
        </w:rPr>
        <w:t xml:space="preserve">to </w:t>
      </w:r>
      <w:hyperlink r:id="rId15" w:history="1">
        <w:r w:rsidR="009667D9" w:rsidRPr="005D486C">
          <w:rPr>
            <w:rStyle w:val="Hyperlink"/>
            <w:rFonts w:ascii="Arial" w:eastAsia="Times New Roman" w:hAnsi="Arial" w:cs="Arial"/>
            <w:sz w:val="24"/>
            <w:szCs w:val="24"/>
          </w:rPr>
          <w:t>https://researchcompliance.</w:t>
        </w:r>
        <w:r w:rsidR="009667D9" w:rsidRPr="005D486C">
          <w:rPr>
            <w:rStyle w:val="Hyperlink"/>
            <w:rFonts w:ascii="Arial" w:eastAsia="Times New Roman" w:hAnsi="Arial" w:cs="Arial"/>
            <w:sz w:val="24"/>
            <w:szCs w:val="24"/>
          </w:rPr>
          <w:t>web.virginia.edu/acuc/</w:t>
        </w:r>
      </w:hyperlink>
      <w:r w:rsidR="009667D9">
        <w:rPr>
          <w:rFonts w:ascii="Arial" w:eastAsia="Times New Roman" w:hAnsi="Arial" w:cs="Arial"/>
          <w:sz w:val="24"/>
          <w:szCs w:val="24"/>
        </w:rPr>
        <w:t xml:space="preserve"> </w:t>
      </w:r>
      <w:r w:rsidR="00EE6F55">
        <w:rPr>
          <w:rFonts w:ascii="Arial" w:eastAsia="Times New Roman" w:hAnsi="Arial" w:cs="Arial"/>
          <w:sz w:val="24"/>
          <w:szCs w:val="24"/>
        </w:rPr>
        <w:t>u</w:t>
      </w:r>
      <w:r w:rsidR="00BF79CD" w:rsidRPr="00EE6F55">
        <w:rPr>
          <w:rFonts w:ascii="Arial" w:eastAsia="Times New Roman" w:hAnsi="Arial" w:cs="Arial"/>
          <w:sz w:val="24"/>
          <w:szCs w:val="24"/>
        </w:rPr>
        <w:t>sing</w:t>
      </w:r>
      <w:r w:rsidR="004D65C8" w:rsidRPr="00EE6F55">
        <w:rPr>
          <w:rFonts w:ascii="Arial" w:eastAsia="Times New Roman" w:hAnsi="Arial" w:cs="Arial"/>
          <w:sz w:val="24"/>
          <w:szCs w:val="24"/>
        </w:rPr>
        <w:t xml:space="preserve"> </w:t>
      </w:r>
      <w:r w:rsidR="00BF79CD" w:rsidRPr="00EE6F55">
        <w:rPr>
          <w:rFonts w:ascii="Arial" w:eastAsia="Times New Roman" w:hAnsi="Arial" w:cs="Arial"/>
          <w:sz w:val="24"/>
          <w:szCs w:val="24"/>
        </w:rPr>
        <w:t>NetBadge</w:t>
      </w:r>
      <w:r w:rsidR="003543A2" w:rsidRPr="00EE6F55">
        <w:rPr>
          <w:rFonts w:ascii="Arial" w:eastAsia="Times New Roman" w:hAnsi="Arial" w:cs="Arial"/>
          <w:sz w:val="24"/>
          <w:szCs w:val="24"/>
        </w:rPr>
        <w:t xml:space="preserve"> and Duo Security</w:t>
      </w:r>
      <w:r w:rsidRPr="00EE6F55">
        <w:rPr>
          <w:rFonts w:ascii="Arial" w:eastAsia="Times New Roman" w:hAnsi="Arial" w:cs="Arial"/>
          <w:sz w:val="24"/>
          <w:szCs w:val="24"/>
        </w:rPr>
        <w:t>.</w:t>
      </w:r>
      <w:r w:rsidR="009667D9" w:rsidRPr="009667D9">
        <w:t xml:space="preserve"> </w:t>
      </w:r>
    </w:p>
    <w:p w14:paraId="0120102B" w14:textId="77777777" w:rsidR="003F6BF5" w:rsidRPr="00F57453" w:rsidRDefault="003F6BF5" w:rsidP="003F6BF5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C156543" w14:textId="1A25B54B" w:rsidR="003F6BF5" w:rsidRPr="00F57453" w:rsidRDefault="003F6BF5" w:rsidP="009E4396">
      <w:pPr>
        <w:pStyle w:val="ListParagraph"/>
        <w:numPr>
          <w:ilvl w:val="0"/>
          <w:numId w:val="6"/>
        </w:numPr>
        <w:spacing w:after="0" w:line="240" w:lineRule="auto"/>
        <w:ind w:hanging="540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 xml:space="preserve">Select </w:t>
      </w:r>
      <w:r w:rsidRPr="001F5846">
        <w:rPr>
          <w:rFonts w:ascii="Arial" w:eastAsia="Times New Roman" w:hAnsi="Arial" w:cs="Arial"/>
          <w:b/>
          <w:sz w:val="24"/>
          <w:szCs w:val="24"/>
          <w:u w:val="single"/>
        </w:rPr>
        <w:t>PI and PI Associate Access</w:t>
      </w:r>
    </w:p>
    <w:p w14:paraId="7635CDB8" w14:textId="77777777" w:rsidR="003F6BF5" w:rsidRPr="00F57453" w:rsidRDefault="003F6BF5" w:rsidP="003F6BF5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B9687F2" w14:textId="46DAB6EC" w:rsidR="00C06100" w:rsidRPr="00F57453" w:rsidRDefault="00C06100" w:rsidP="009E4396">
      <w:pPr>
        <w:pStyle w:val="ListParagraph"/>
        <w:numPr>
          <w:ilvl w:val="0"/>
          <w:numId w:val="6"/>
        </w:numPr>
        <w:spacing w:after="0" w:line="240" w:lineRule="auto"/>
        <w:ind w:hanging="540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>Read the information page “Protocol Submittal and Retrieval”.</w:t>
      </w:r>
    </w:p>
    <w:p w14:paraId="42F561E5" w14:textId="2E2491D1" w:rsidR="003F6BF5" w:rsidRPr="00F57453" w:rsidRDefault="003F6BF5" w:rsidP="003F6B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8EA2CE1" w14:textId="101727ED" w:rsidR="00C06100" w:rsidRPr="00F57453" w:rsidRDefault="004B1E5F" w:rsidP="009E4396">
      <w:pPr>
        <w:pStyle w:val="ListParagraph"/>
        <w:numPr>
          <w:ilvl w:val="0"/>
          <w:numId w:val="6"/>
        </w:numPr>
        <w:spacing w:after="0" w:line="240" w:lineRule="auto"/>
        <w:ind w:hanging="540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>At the bottom</w:t>
      </w:r>
      <w:r w:rsidR="0056597F" w:rsidRPr="00F57453">
        <w:rPr>
          <w:rFonts w:ascii="Arial" w:eastAsia="Times New Roman" w:hAnsi="Arial" w:cs="Arial"/>
          <w:sz w:val="24"/>
          <w:szCs w:val="24"/>
        </w:rPr>
        <w:t xml:space="preserve">, </w:t>
      </w:r>
      <w:r w:rsidR="00C06100" w:rsidRPr="001F5846">
        <w:rPr>
          <w:rFonts w:ascii="Arial" w:eastAsia="Times New Roman" w:hAnsi="Arial" w:cs="Arial"/>
          <w:b/>
          <w:sz w:val="24"/>
          <w:szCs w:val="24"/>
          <w:u w:val="single"/>
        </w:rPr>
        <w:t>Click Here</w:t>
      </w:r>
      <w:r w:rsidR="007173BD" w:rsidRPr="00F5745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06100" w:rsidRPr="00F57453">
        <w:rPr>
          <w:rFonts w:ascii="Arial" w:eastAsia="Times New Roman" w:hAnsi="Arial" w:cs="Arial"/>
          <w:sz w:val="24"/>
          <w:szCs w:val="24"/>
        </w:rPr>
        <w:t>to enter the online protocol system.</w:t>
      </w:r>
    </w:p>
    <w:p w14:paraId="57587905" w14:textId="67D62E9F" w:rsidR="003F6BF5" w:rsidRPr="00F57453" w:rsidRDefault="003F6BF5" w:rsidP="003F6B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E6C5C08" w14:textId="21EC3CC6" w:rsidR="003F6BF5" w:rsidRPr="00F57453" w:rsidRDefault="003F6BF5" w:rsidP="009E4396">
      <w:pPr>
        <w:pStyle w:val="ListParagraph"/>
        <w:numPr>
          <w:ilvl w:val="0"/>
          <w:numId w:val="6"/>
        </w:numPr>
        <w:spacing w:after="0" w:line="240" w:lineRule="auto"/>
        <w:ind w:hanging="540"/>
        <w:rPr>
          <w:rFonts w:ascii="Arial" w:eastAsia="Times New Roman" w:hAnsi="Arial" w:cs="Arial"/>
          <w:b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>E</w:t>
      </w:r>
      <w:r w:rsidR="00D220BE" w:rsidRPr="00F57453">
        <w:rPr>
          <w:rFonts w:ascii="Arial" w:eastAsia="Times New Roman" w:hAnsi="Arial" w:cs="Arial"/>
          <w:sz w:val="24"/>
          <w:szCs w:val="24"/>
        </w:rPr>
        <w:t xml:space="preserve">nter the </w:t>
      </w:r>
      <w:r w:rsidR="00C06100" w:rsidRPr="00F57453">
        <w:rPr>
          <w:rFonts w:ascii="Arial" w:eastAsia="Times New Roman" w:hAnsi="Arial" w:cs="Arial"/>
          <w:b/>
          <w:sz w:val="24"/>
          <w:szCs w:val="24"/>
        </w:rPr>
        <w:t>Protoc</w:t>
      </w:r>
      <w:r w:rsidR="003543A2" w:rsidRPr="00F57453">
        <w:rPr>
          <w:rFonts w:ascii="Arial" w:eastAsia="Times New Roman" w:hAnsi="Arial" w:cs="Arial"/>
          <w:b/>
          <w:sz w:val="24"/>
          <w:szCs w:val="24"/>
        </w:rPr>
        <w:t>ol, Personnel &amp; Serious Adverse Events</w:t>
      </w:r>
      <w:r w:rsidR="0056597F" w:rsidRPr="00F57453">
        <w:rPr>
          <w:rFonts w:ascii="Arial" w:eastAsia="Times New Roman" w:hAnsi="Arial" w:cs="Arial"/>
          <w:sz w:val="24"/>
          <w:szCs w:val="24"/>
        </w:rPr>
        <w:t xml:space="preserve"> page</w:t>
      </w:r>
      <w:r w:rsidR="00C06100" w:rsidRPr="00F57453">
        <w:rPr>
          <w:rFonts w:ascii="Arial" w:eastAsia="Times New Roman" w:hAnsi="Arial" w:cs="Arial"/>
          <w:sz w:val="24"/>
          <w:szCs w:val="24"/>
        </w:rPr>
        <w:t>.</w:t>
      </w:r>
      <w:r w:rsidRPr="00F57453">
        <w:rPr>
          <w:rFonts w:ascii="Arial" w:eastAsia="Times New Roman" w:hAnsi="Arial" w:cs="Arial"/>
          <w:sz w:val="24"/>
          <w:szCs w:val="24"/>
        </w:rPr>
        <w:t xml:space="preserve"> S</w:t>
      </w:r>
      <w:r w:rsidR="0056597F" w:rsidRPr="00F57453">
        <w:rPr>
          <w:rFonts w:ascii="Arial" w:eastAsia="Times New Roman" w:hAnsi="Arial" w:cs="Arial"/>
          <w:sz w:val="24"/>
          <w:szCs w:val="24"/>
        </w:rPr>
        <w:t>elect PI Associates, Administrative Contacts, etc., or proceed to the bottom to Use</w:t>
      </w:r>
      <w:r w:rsidR="0056597F" w:rsidRPr="00F5745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6597F" w:rsidRPr="001F5846">
        <w:rPr>
          <w:rFonts w:ascii="Arial" w:eastAsia="Times New Roman" w:hAnsi="Arial" w:cs="Arial"/>
          <w:b/>
          <w:sz w:val="24"/>
          <w:szCs w:val="24"/>
          <w:u w:val="single"/>
        </w:rPr>
        <w:t>this form</w:t>
      </w:r>
      <w:r w:rsidR="0056597F" w:rsidRPr="00F5745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6597F" w:rsidRPr="00F57453">
        <w:rPr>
          <w:rFonts w:ascii="Arial" w:eastAsia="Times New Roman" w:hAnsi="Arial" w:cs="Arial"/>
          <w:sz w:val="24"/>
          <w:szCs w:val="24"/>
        </w:rPr>
        <w:t>to create a new (blank) protocol record</w:t>
      </w:r>
      <w:r w:rsidR="0056597F" w:rsidRPr="00F57453">
        <w:rPr>
          <w:rFonts w:ascii="Arial" w:eastAsia="Times New Roman" w:hAnsi="Arial" w:cs="Arial"/>
          <w:b/>
          <w:sz w:val="24"/>
          <w:szCs w:val="24"/>
        </w:rPr>
        <w:t>.</w:t>
      </w:r>
      <w:r w:rsidRPr="00F57453"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14:paraId="5C120AC0" w14:textId="28F81358" w:rsidR="004B7565" w:rsidRPr="00F57453" w:rsidRDefault="004B7565" w:rsidP="004B75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6B4ED5D" w14:textId="58E9596A" w:rsidR="00C06100" w:rsidRPr="00F57453" w:rsidRDefault="00792E2B" w:rsidP="009E4396">
      <w:pPr>
        <w:pStyle w:val="ListParagraph"/>
        <w:numPr>
          <w:ilvl w:val="0"/>
          <w:numId w:val="6"/>
        </w:numPr>
        <w:spacing w:after="0" w:line="240" w:lineRule="auto"/>
        <w:ind w:hanging="540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>Select the PI for the</w:t>
      </w:r>
      <w:r w:rsidR="00C06100" w:rsidRPr="00F57453">
        <w:rPr>
          <w:rFonts w:ascii="Arial" w:eastAsia="Times New Roman" w:hAnsi="Arial" w:cs="Arial"/>
          <w:sz w:val="24"/>
          <w:szCs w:val="24"/>
        </w:rPr>
        <w:t xml:space="preserve"> protocol and select </w:t>
      </w:r>
      <w:r w:rsidR="00C06100" w:rsidRPr="001F5846">
        <w:rPr>
          <w:rFonts w:ascii="Arial" w:eastAsia="Times New Roman" w:hAnsi="Arial" w:cs="Arial"/>
          <w:b/>
          <w:sz w:val="24"/>
          <w:szCs w:val="24"/>
          <w:u w:val="single"/>
        </w:rPr>
        <w:t>Click Here to Continue</w:t>
      </w:r>
      <w:r w:rsidR="00C06100" w:rsidRPr="00F57453">
        <w:rPr>
          <w:rFonts w:ascii="Arial" w:eastAsia="Times New Roman" w:hAnsi="Arial" w:cs="Arial"/>
          <w:sz w:val="24"/>
          <w:szCs w:val="24"/>
        </w:rPr>
        <w:t>.</w:t>
      </w:r>
    </w:p>
    <w:p w14:paraId="3A220248" w14:textId="77777777" w:rsidR="003F6BF5" w:rsidRPr="00F57453" w:rsidRDefault="003F6BF5" w:rsidP="003F6BF5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</w:rPr>
      </w:pPr>
    </w:p>
    <w:p w14:paraId="6D011212" w14:textId="7515B6ED" w:rsidR="00792E2B" w:rsidRPr="00F57453" w:rsidRDefault="007D2D38" w:rsidP="009E4396">
      <w:pPr>
        <w:pStyle w:val="ListParagraph"/>
        <w:numPr>
          <w:ilvl w:val="0"/>
          <w:numId w:val="6"/>
        </w:numPr>
        <w:spacing w:after="0" w:line="240" w:lineRule="auto"/>
        <w:ind w:hanging="540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>Enter the Contact Person's UVA</w:t>
      </w:r>
      <w:r w:rsidR="004B1E5F" w:rsidRPr="00F57453">
        <w:rPr>
          <w:rFonts w:ascii="Arial" w:eastAsia="Times New Roman" w:hAnsi="Arial" w:cs="Arial"/>
          <w:sz w:val="24"/>
          <w:szCs w:val="24"/>
        </w:rPr>
        <w:t xml:space="preserve"> c</w:t>
      </w:r>
      <w:r w:rsidR="00C06100" w:rsidRPr="00F57453">
        <w:rPr>
          <w:rFonts w:ascii="Arial" w:eastAsia="Times New Roman" w:hAnsi="Arial" w:cs="Arial"/>
          <w:sz w:val="24"/>
          <w:szCs w:val="24"/>
        </w:rPr>
        <w:t xml:space="preserve">omputing ID and select </w:t>
      </w:r>
      <w:r w:rsidR="00C06100" w:rsidRPr="001F5846">
        <w:rPr>
          <w:rFonts w:ascii="Arial" w:eastAsia="Times New Roman" w:hAnsi="Arial" w:cs="Arial"/>
          <w:b/>
          <w:sz w:val="24"/>
          <w:szCs w:val="24"/>
          <w:u w:val="single"/>
        </w:rPr>
        <w:t>Click Here to Search Contact Person ID</w:t>
      </w:r>
      <w:r w:rsidR="00C06100" w:rsidRPr="00F57453">
        <w:rPr>
          <w:rFonts w:ascii="Arial" w:eastAsia="Times New Roman" w:hAnsi="Arial" w:cs="Arial"/>
          <w:sz w:val="24"/>
          <w:szCs w:val="24"/>
        </w:rPr>
        <w:t xml:space="preserve">. </w:t>
      </w:r>
      <w:r w:rsidR="00792E2B" w:rsidRPr="00F57453">
        <w:rPr>
          <w:rFonts w:ascii="Arial" w:eastAsia="Times New Roman" w:hAnsi="Arial" w:cs="Arial"/>
          <w:sz w:val="24"/>
          <w:szCs w:val="24"/>
        </w:rPr>
        <w:t>Choose the</w:t>
      </w:r>
      <w:r w:rsidR="00C06100" w:rsidRPr="00F57453">
        <w:rPr>
          <w:rFonts w:ascii="Arial" w:eastAsia="Times New Roman" w:hAnsi="Arial" w:cs="Arial"/>
          <w:sz w:val="24"/>
          <w:szCs w:val="24"/>
        </w:rPr>
        <w:t xml:space="preserve"> Co</w:t>
      </w:r>
      <w:r w:rsidR="00792E2B" w:rsidRPr="00F57453">
        <w:rPr>
          <w:rFonts w:ascii="Arial" w:eastAsia="Times New Roman" w:hAnsi="Arial" w:cs="Arial"/>
          <w:sz w:val="24"/>
          <w:szCs w:val="24"/>
        </w:rPr>
        <w:t>ntact Person from the list provided</w:t>
      </w:r>
      <w:r w:rsidR="00C06100" w:rsidRPr="00F57453">
        <w:rPr>
          <w:rFonts w:ascii="Arial" w:eastAsia="Times New Roman" w:hAnsi="Arial" w:cs="Arial"/>
          <w:sz w:val="24"/>
          <w:szCs w:val="24"/>
        </w:rPr>
        <w:t xml:space="preserve"> and select </w:t>
      </w:r>
      <w:r w:rsidR="00C06100" w:rsidRPr="00EC4669">
        <w:rPr>
          <w:rFonts w:ascii="Arial" w:eastAsia="Times New Roman" w:hAnsi="Arial" w:cs="Arial"/>
          <w:b/>
          <w:sz w:val="24"/>
          <w:szCs w:val="24"/>
          <w:u w:val="single"/>
        </w:rPr>
        <w:t>Click Here to Continue</w:t>
      </w:r>
      <w:r w:rsidR="00C06100" w:rsidRPr="00F57453">
        <w:rPr>
          <w:rFonts w:ascii="Arial" w:eastAsia="Times New Roman" w:hAnsi="Arial" w:cs="Arial"/>
          <w:sz w:val="24"/>
          <w:szCs w:val="24"/>
        </w:rPr>
        <w:t>.</w:t>
      </w:r>
      <w:r w:rsidR="004456AD" w:rsidRPr="00F57453">
        <w:rPr>
          <w:rFonts w:ascii="Arial" w:eastAsia="Times New Roman" w:hAnsi="Arial" w:cs="Arial"/>
          <w:sz w:val="24"/>
          <w:szCs w:val="24"/>
        </w:rPr>
        <w:t xml:space="preserve"> This could be the PI or a lab manager/post-doc,</w:t>
      </w:r>
      <w:r w:rsidR="00792E2B" w:rsidRPr="00F57453">
        <w:rPr>
          <w:rFonts w:ascii="Arial" w:eastAsia="Times New Roman" w:hAnsi="Arial" w:cs="Arial"/>
          <w:sz w:val="24"/>
          <w:szCs w:val="24"/>
        </w:rPr>
        <w:t xml:space="preserve"> etc. who will be assisting with the protocol</w:t>
      </w:r>
      <w:r w:rsidR="004456AD" w:rsidRPr="00F57453">
        <w:rPr>
          <w:rFonts w:ascii="Arial" w:eastAsia="Times New Roman" w:hAnsi="Arial" w:cs="Arial"/>
          <w:sz w:val="24"/>
          <w:szCs w:val="24"/>
        </w:rPr>
        <w:t>.</w:t>
      </w:r>
    </w:p>
    <w:p w14:paraId="7F4E2B2F" w14:textId="77777777" w:rsidR="008D5567" w:rsidRPr="00F57453" w:rsidRDefault="008D5567" w:rsidP="008D5567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0CAC0771" w14:textId="1C706821" w:rsidR="004B7565" w:rsidRPr="00701247" w:rsidRDefault="008D5567" w:rsidP="004B7565">
      <w:pPr>
        <w:pStyle w:val="ListParagraph"/>
        <w:numPr>
          <w:ilvl w:val="0"/>
          <w:numId w:val="6"/>
        </w:numPr>
        <w:spacing w:after="0" w:line="240" w:lineRule="auto"/>
        <w:ind w:hanging="540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 xml:space="preserve">Are </w:t>
      </w:r>
      <w:r w:rsidR="004111B6" w:rsidRPr="00F57453">
        <w:rPr>
          <w:rFonts w:ascii="Arial" w:eastAsia="Times New Roman" w:hAnsi="Arial" w:cs="Arial"/>
          <w:sz w:val="24"/>
          <w:szCs w:val="24"/>
        </w:rPr>
        <w:t xml:space="preserve">you ready to proceed? Yes! </w:t>
      </w:r>
      <w:r w:rsidR="004111B6" w:rsidRPr="001F5846">
        <w:rPr>
          <w:rFonts w:ascii="Arial" w:eastAsia="Times New Roman" w:hAnsi="Arial" w:cs="Arial"/>
          <w:b/>
          <w:sz w:val="24"/>
          <w:szCs w:val="24"/>
          <w:u w:val="single"/>
        </w:rPr>
        <w:t>Click here to Continue</w:t>
      </w:r>
      <w:bookmarkStart w:id="0" w:name="_GoBack"/>
      <w:bookmarkEnd w:id="0"/>
    </w:p>
    <w:p w14:paraId="549F076A" w14:textId="233F1BF0" w:rsidR="00C06100" w:rsidRPr="001F5846" w:rsidRDefault="007D2D38" w:rsidP="009E4396">
      <w:pPr>
        <w:pStyle w:val="ListParagraph"/>
        <w:numPr>
          <w:ilvl w:val="0"/>
          <w:numId w:val="6"/>
        </w:numPr>
        <w:spacing w:after="0" w:line="240" w:lineRule="auto"/>
        <w:ind w:hanging="54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F5846">
        <w:rPr>
          <w:rFonts w:ascii="Arial" w:eastAsia="Times New Roman" w:hAnsi="Arial" w:cs="Arial"/>
          <w:b/>
          <w:sz w:val="24"/>
          <w:szCs w:val="24"/>
          <w:u w:val="single"/>
        </w:rPr>
        <w:t>To</w:t>
      </w:r>
      <w:r w:rsidRPr="001F5846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1F5846">
        <w:rPr>
          <w:rFonts w:ascii="Arial" w:eastAsia="Times New Roman" w:hAnsi="Arial" w:cs="Arial"/>
          <w:b/>
          <w:sz w:val="24"/>
          <w:szCs w:val="24"/>
          <w:u w:val="single"/>
        </w:rPr>
        <w:t>Create Protocol, Click Here</w:t>
      </w:r>
    </w:p>
    <w:p w14:paraId="63D1BB3F" w14:textId="77777777" w:rsidR="004111B6" w:rsidRPr="00F57453" w:rsidRDefault="004111B6" w:rsidP="004111B6">
      <w:pPr>
        <w:pStyle w:val="ListParagraph"/>
        <w:rPr>
          <w:rFonts w:ascii="Arial" w:eastAsia="Times New Roman" w:hAnsi="Arial" w:cs="Arial"/>
          <w:b/>
          <w:sz w:val="24"/>
          <w:szCs w:val="24"/>
        </w:rPr>
      </w:pPr>
    </w:p>
    <w:p w14:paraId="471F9191" w14:textId="56CF4A9A" w:rsidR="004111B6" w:rsidRPr="001F5846" w:rsidRDefault="004111B6" w:rsidP="009E4396">
      <w:pPr>
        <w:pStyle w:val="ListParagraph"/>
        <w:numPr>
          <w:ilvl w:val="0"/>
          <w:numId w:val="6"/>
        </w:numPr>
        <w:spacing w:after="0" w:line="240" w:lineRule="auto"/>
        <w:ind w:hanging="54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57453">
        <w:rPr>
          <w:rFonts w:ascii="Arial" w:eastAsia="Times New Roman" w:hAnsi="Arial" w:cs="Arial"/>
          <w:sz w:val="24"/>
          <w:szCs w:val="24"/>
        </w:rPr>
        <w:t>Verify the Computing ID of the PI and Contact Person and</w:t>
      </w:r>
      <w:r w:rsidRPr="00F5745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5846">
        <w:rPr>
          <w:rFonts w:ascii="Arial" w:eastAsia="Times New Roman" w:hAnsi="Arial" w:cs="Arial"/>
          <w:b/>
          <w:sz w:val="24"/>
          <w:szCs w:val="24"/>
          <w:u w:val="single"/>
        </w:rPr>
        <w:t xml:space="preserve">Click Here to </w:t>
      </w:r>
      <w:r w:rsidRPr="001F5846">
        <w:rPr>
          <w:rFonts w:ascii="Arial" w:eastAsia="Times New Roman" w:hAnsi="Arial" w:cs="Arial"/>
          <w:b/>
          <w:sz w:val="24"/>
          <w:szCs w:val="24"/>
          <w:u w:val="single"/>
        </w:rPr>
        <w:t>Continue</w:t>
      </w:r>
    </w:p>
    <w:p w14:paraId="35BB1CD4" w14:textId="77777777" w:rsidR="00792E2B" w:rsidRPr="00F57453" w:rsidRDefault="00792E2B" w:rsidP="003F6BF5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</w:rPr>
      </w:pPr>
    </w:p>
    <w:p w14:paraId="06013725" w14:textId="751EF5F9" w:rsidR="007D2D38" w:rsidRPr="001F5846" w:rsidRDefault="004456AD" w:rsidP="009E4396">
      <w:pPr>
        <w:pStyle w:val="ListParagraph"/>
        <w:numPr>
          <w:ilvl w:val="0"/>
          <w:numId w:val="6"/>
        </w:numPr>
        <w:spacing w:after="0" w:line="240" w:lineRule="auto"/>
        <w:ind w:hanging="540"/>
        <w:rPr>
          <w:rFonts w:ascii="Arial" w:eastAsia="Times New Roman" w:hAnsi="Arial" w:cs="Arial"/>
          <w:sz w:val="24"/>
          <w:szCs w:val="24"/>
          <w:u w:val="single"/>
        </w:rPr>
      </w:pPr>
      <w:r w:rsidRPr="00F57453">
        <w:rPr>
          <w:rFonts w:ascii="Arial" w:eastAsia="Times New Roman" w:hAnsi="Arial" w:cs="Arial"/>
          <w:sz w:val="24"/>
          <w:szCs w:val="24"/>
        </w:rPr>
        <w:t xml:space="preserve">The </w:t>
      </w:r>
      <w:r w:rsidR="004B1E5F" w:rsidRPr="00F57453">
        <w:rPr>
          <w:rFonts w:ascii="Arial" w:eastAsia="Times New Roman" w:hAnsi="Arial" w:cs="Arial"/>
          <w:sz w:val="24"/>
          <w:szCs w:val="24"/>
        </w:rPr>
        <w:t>Protocol Components are</w:t>
      </w:r>
      <w:r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="004B1E5F" w:rsidRPr="00F57453">
        <w:rPr>
          <w:rFonts w:ascii="Arial" w:eastAsia="Times New Roman" w:hAnsi="Arial" w:cs="Arial"/>
          <w:sz w:val="24"/>
          <w:szCs w:val="24"/>
        </w:rPr>
        <w:t xml:space="preserve">entered into two parts, </w:t>
      </w:r>
      <w:r w:rsidRPr="00F57453">
        <w:rPr>
          <w:rFonts w:ascii="Arial" w:eastAsia="Times New Roman" w:hAnsi="Arial" w:cs="Arial"/>
          <w:b/>
          <w:sz w:val="24"/>
          <w:szCs w:val="24"/>
        </w:rPr>
        <w:t>Part I</w:t>
      </w:r>
      <w:r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="00596E55" w:rsidRPr="00F57453">
        <w:rPr>
          <w:rFonts w:ascii="Arial" w:eastAsia="Times New Roman" w:hAnsi="Arial" w:cs="Arial"/>
          <w:sz w:val="24"/>
          <w:szCs w:val="24"/>
        </w:rPr>
        <w:t xml:space="preserve">(Protocol Summary) </w:t>
      </w:r>
      <w:r w:rsidRPr="00F57453">
        <w:rPr>
          <w:rFonts w:ascii="Arial" w:eastAsia="Times New Roman" w:hAnsi="Arial" w:cs="Arial"/>
          <w:sz w:val="24"/>
          <w:szCs w:val="24"/>
        </w:rPr>
        <w:t xml:space="preserve">and </w:t>
      </w:r>
      <w:r w:rsidRPr="00F57453">
        <w:rPr>
          <w:rFonts w:ascii="Arial" w:eastAsia="Times New Roman" w:hAnsi="Arial" w:cs="Arial"/>
          <w:b/>
          <w:sz w:val="24"/>
          <w:szCs w:val="24"/>
        </w:rPr>
        <w:t>Part II</w:t>
      </w:r>
      <w:r w:rsidR="00596E55" w:rsidRPr="00F57453">
        <w:rPr>
          <w:rFonts w:ascii="Arial" w:eastAsia="Times New Roman" w:hAnsi="Arial" w:cs="Arial"/>
          <w:sz w:val="24"/>
          <w:szCs w:val="24"/>
        </w:rPr>
        <w:t xml:space="preserve"> (Species Procedures and Animal Handlers)</w:t>
      </w:r>
      <w:r w:rsidRPr="00F57453">
        <w:rPr>
          <w:rFonts w:ascii="Arial" w:eastAsia="Times New Roman" w:hAnsi="Arial" w:cs="Arial"/>
          <w:sz w:val="24"/>
          <w:szCs w:val="24"/>
        </w:rPr>
        <w:t xml:space="preserve">. </w:t>
      </w:r>
      <w:r w:rsidR="007D2D38" w:rsidRPr="00F57453">
        <w:rPr>
          <w:rFonts w:ascii="Arial" w:eastAsia="Times New Roman" w:hAnsi="Arial" w:cs="Arial"/>
          <w:sz w:val="24"/>
          <w:szCs w:val="24"/>
        </w:rPr>
        <w:t>Begin with Part I</w:t>
      </w:r>
      <w:r w:rsidR="004B1E5F" w:rsidRPr="00F57453">
        <w:rPr>
          <w:rFonts w:ascii="Arial" w:eastAsia="Times New Roman" w:hAnsi="Arial" w:cs="Arial"/>
          <w:sz w:val="24"/>
          <w:szCs w:val="24"/>
        </w:rPr>
        <w:t>,</w:t>
      </w:r>
      <w:r w:rsidR="007D2D38"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="00BB23FA" w:rsidRPr="001F5846">
        <w:rPr>
          <w:rFonts w:ascii="Arial" w:eastAsia="Times New Roman" w:hAnsi="Arial" w:cs="Arial"/>
          <w:b/>
          <w:sz w:val="24"/>
          <w:szCs w:val="24"/>
          <w:u w:val="single"/>
        </w:rPr>
        <w:t>Click here to Continue</w:t>
      </w:r>
    </w:p>
    <w:p w14:paraId="5CA365DF" w14:textId="77777777" w:rsidR="00BB23FA" w:rsidRPr="00F57453" w:rsidRDefault="00BB23FA" w:rsidP="00BB23FA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1769489F" w14:textId="3FCF3CAE" w:rsidR="00BB23FA" w:rsidRPr="00F57453" w:rsidRDefault="00BB23FA" w:rsidP="009E4396">
      <w:pPr>
        <w:pStyle w:val="ListParagraph"/>
        <w:numPr>
          <w:ilvl w:val="0"/>
          <w:numId w:val="6"/>
        </w:numPr>
        <w:spacing w:after="0" w:line="240" w:lineRule="auto"/>
        <w:ind w:hanging="540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 xml:space="preserve">Begin with </w:t>
      </w:r>
      <w:r w:rsidRPr="00F57453">
        <w:rPr>
          <w:rFonts w:ascii="Arial" w:eastAsia="Times New Roman" w:hAnsi="Arial" w:cs="Arial"/>
          <w:b/>
          <w:sz w:val="24"/>
          <w:szCs w:val="24"/>
        </w:rPr>
        <w:t>Part I</w:t>
      </w:r>
      <w:r w:rsidRPr="00F57453">
        <w:rPr>
          <w:rFonts w:ascii="Arial" w:eastAsia="Times New Roman" w:hAnsi="Arial" w:cs="Arial"/>
          <w:sz w:val="24"/>
          <w:szCs w:val="24"/>
        </w:rPr>
        <w:t xml:space="preserve">: Protocol Summary, </w:t>
      </w:r>
      <w:r w:rsidRPr="001F5846">
        <w:rPr>
          <w:rFonts w:ascii="Arial" w:eastAsia="Times New Roman" w:hAnsi="Arial" w:cs="Arial"/>
          <w:b/>
          <w:sz w:val="24"/>
          <w:szCs w:val="24"/>
          <w:u w:val="single"/>
        </w:rPr>
        <w:t>Click Here</w:t>
      </w:r>
      <w:r w:rsidRPr="00F57453">
        <w:rPr>
          <w:rFonts w:ascii="Arial" w:eastAsia="Times New Roman" w:hAnsi="Arial" w:cs="Arial"/>
          <w:sz w:val="24"/>
          <w:szCs w:val="24"/>
        </w:rPr>
        <w:t xml:space="preserve"> to MODIFY </w:t>
      </w:r>
      <w:r w:rsidRPr="00F57453">
        <w:rPr>
          <w:rFonts w:ascii="Arial" w:eastAsia="Times New Roman" w:hAnsi="Arial" w:cs="Arial"/>
          <w:b/>
          <w:sz w:val="24"/>
          <w:szCs w:val="24"/>
        </w:rPr>
        <w:t>Part I</w:t>
      </w:r>
    </w:p>
    <w:p w14:paraId="5664B2CF" w14:textId="77777777" w:rsidR="004B1E5F" w:rsidRPr="00F57453" w:rsidRDefault="004B1E5F" w:rsidP="004B1E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C3AAD16" w14:textId="1E469B26" w:rsidR="00547A5C" w:rsidRPr="00F57453" w:rsidRDefault="00CD05FA" w:rsidP="00157808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ind w:hanging="540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 xml:space="preserve">Respond to all the sections, </w:t>
      </w:r>
      <w:r w:rsidR="00444D18" w:rsidRPr="00F57453">
        <w:rPr>
          <w:rFonts w:ascii="Arial" w:eastAsia="Times New Roman" w:hAnsi="Arial" w:cs="Arial"/>
          <w:sz w:val="24"/>
          <w:szCs w:val="24"/>
        </w:rPr>
        <w:t>proceed to the bottom and acknowledge</w:t>
      </w:r>
      <w:r w:rsidRPr="00F57453">
        <w:rPr>
          <w:rFonts w:ascii="Arial" w:eastAsia="Times New Roman" w:hAnsi="Arial" w:cs="Arial"/>
          <w:sz w:val="24"/>
          <w:szCs w:val="24"/>
        </w:rPr>
        <w:t xml:space="preserve"> the PI Assurance for Non-Duplication and </w:t>
      </w:r>
      <w:r w:rsidR="00547A5C" w:rsidRPr="00F57453">
        <w:rPr>
          <w:rFonts w:ascii="Arial" w:eastAsia="Times New Roman" w:hAnsi="Arial" w:cs="Arial"/>
          <w:sz w:val="24"/>
          <w:szCs w:val="24"/>
        </w:rPr>
        <w:t xml:space="preserve">Select </w:t>
      </w:r>
      <w:r w:rsidR="00547A5C" w:rsidRPr="001F5846">
        <w:rPr>
          <w:rFonts w:ascii="Arial" w:eastAsia="Times New Roman" w:hAnsi="Arial" w:cs="Arial"/>
          <w:b/>
          <w:sz w:val="24"/>
          <w:szCs w:val="24"/>
          <w:u w:val="single"/>
        </w:rPr>
        <w:t>Save Data and Continue</w:t>
      </w:r>
      <w:r w:rsidR="00547A5C" w:rsidRPr="00F57453">
        <w:rPr>
          <w:rFonts w:ascii="Arial" w:eastAsia="Times New Roman" w:hAnsi="Arial" w:cs="Arial"/>
          <w:sz w:val="24"/>
          <w:szCs w:val="24"/>
        </w:rPr>
        <w:t xml:space="preserve"> when the section has been completed. </w:t>
      </w:r>
    </w:p>
    <w:p w14:paraId="721C09AD" w14:textId="77777777" w:rsidR="00444D18" w:rsidRPr="00F57453" w:rsidRDefault="00444D18" w:rsidP="00E6789B">
      <w:pPr>
        <w:spacing w:after="0" w:line="240" w:lineRule="auto"/>
        <w:ind w:left="540"/>
        <w:rPr>
          <w:rFonts w:ascii="Arial" w:eastAsia="Times New Roman" w:hAnsi="Arial" w:cs="Arial"/>
          <w:b/>
          <w:sz w:val="24"/>
          <w:szCs w:val="24"/>
        </w:rPr>
      </w:pPr>
    </w:p>
    <w:p w14:paraId="320EFD55" w14:textId="0C57B65B" w:rsidR="00547A5C" w:rsidRPr="00F57453" w:rsidRDefault="00CD05FA" w:rsidP="00E6789B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b/>
          <w:sz w:val="24"/>
          <w:szCs w:val="24"/>
        </w:rPr>
        <w:t>Important:</w:t>
      </w:r>
      <w:r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="004D65C8" w:rsidRPr="00F57453">
        <w:rPr>
          <w:rFonts w:ascii="Arial" w:eastAsia="Times New Roman" w:hAnsi="Arial" w:cs="Arial"/>
          <w:sz w:val="24"/>
          <w:szCs w:val="24"/>
        </w:rPr>
        <w:t xml:space="preserve">(Data </w:t>
      </w:r>
      <w:r w:rsidR="004B1E5F" w:rsidRPr="00F57453">
        <w:rPr>
          <w:rFonts w:ascii="Arial" w:eastAsia="Times New Roman" w:hAnsi="Arial" w:cs="Arial"/>
          <w:sz w:val="24"/>
          <w:szCs w:val="24"/>
        </w:rPr>
        <w:t xml:space="preserve">can be saved </w:t>
      </w:r>
      <w:r w:rsidR="004D65C8" w:rsidRPr="00F57453">
        <w:rPr>
          <w:rFonts w:ascii="Arial" w:eastAsia="Times New Roman" w:hAnsi="Arial" w:cs="Arial"/>
          <w:sz w:val="24"/>
          <w:szCs w:val="24"/>
        </w:rPr>
        <w:t xml:space="preserve">at any time and completed </w:t>
      </w:r>
      <w:r w:rsidR="004B1E5F" w:rsidRPr="00F57453">
        <w:rPr>
          <w:rFonts w:ascii="Arial" w:eastAsia="Times New Roman" w:hAnsi="Arial" w:cs="Arial"/>
          <w:sz w:val="24"/>
          <w:szCs w:val="24"/>
        </w:rPr>
        <w:t>later by saving data at the bottom of each page</w:t>
      </w:r>
      <w:r w:rsidR="00547A5C" w:rsidRPr="00F57453">
        <w:rPr>
          <w:rFonts w:ascii="Arial" w:eastAsia="Times New Roman" w:hAnsi="Arial" w:cs="Arial"/>
          <w:sz w:val="24"/>
          <w:szCs w:val="24"/>
        </w:rPr>
        <w:t>)</w:t>
      </w:r>
    </w:p>
    <w:p w14:paraId="161521BE" w14:textId="77777777" w:rsidR="00C1084D" w:rsidRPr="00F57453" w:rsidRDefault="00C1084D" w:rsidP="003F6BF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6858513E" w14:textId="1A1F8D05" w:rsidR="00C1084D" w:rsidRPr="00F57453" w:rsidRDefault="00444D18" w:rsidP="009E4396">
      <w:p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>14</w:t>
      </w:r>
      <w:r w:rsidR="00C1084D" w:rsidRPr="00F57453">
        <w:rPr>
          <w:rFonts w:ascii="Arial" w:eastAsia="Times New Roman" w:hAnsi="Arial" w:cs="Arial"/>
          <w:sz w:val="24"/>
          <w:szCs w:val="24"/>
        </w:rPr>
        <w:t xml:space="preserve">. </w:t>
      </w:r>
      <w:r w:rsidR="009E4396" w:rsidRPr="00F57453">
        <w:rPr>
          <w:rFonts w:ascii="Arial" w:eastAsia="Times New Roman" w:hAnsi="Arial" w:cs="Arial"/>
          <w:sz w:val="24"/>
          <w:szCs w:val="24"/>
        </w:rPr>
        <w:tab/>
      </w:r>
      <w:r w:rsidR="00C1084D" w:rsidRPr="00F57453">
        <w:rPr>
          <w:rFonts w:ascii="Arial" w:eastAsia="Times New Roman" w:hAnsi="Arial" w:cs="Arial"/>
          <w:sz w:val="24"/>
          <w:szCs w:val="24"/>
        </w:rPr>
        <w:t xml:space="preserve">The user is </w:t>
      </w:r>
      <w:r w:rsidR="00547A5C" w:rsidRPr="00F57453">
        <w:rPr>
          <w:rFonts w:ascii="Arial" w:eastAsia="Times New Roman" w:hAnsi="Arial" w:cs="Arial"/>
          <w:sz w:val="24"/>
          <w:szCs w:val="24"/>
        </w:rPr>
        <w:t xml:space="preserve">returned to the starting page for </w:t>
      </w:r>
      <w:r w:rsidR="00547A5C" w:rsidRPr="00F57453">
        <w:rPr>
          <w:rFonts w:ascii="Arial" w:eastAsia="Times New Roman" w:hAnsi="Arial" w:cs="Arial"/>
          <w:b/>
          <w:sz w:val="24"/>
          <w:szCs w:val="24"/>
        </w:rPr>
        <w:t>Part I</w:t>
      </w:r>
      <w:r w:rsidR="00547A5C" w:rsidRPr="00F57453">
        <w:rPr>
          <w:rFonts w:ascii="Arial" w:eastAsia="Times New Roman" w:hAnsi="Arial" w:cs="Arial"/>
          <w:sz w:val="24"/>
          <w:szCs w:val="24"/>
        </w:rPr>
        <w:t xml:space="preserve"> and </w:t>
      </w:r>
      <w:r w:rsidR="00547A5C" w:rsidRPr="00F57453">
        <w:rPr>
          <w:rFonts w:ascii="Arial" w:eastAsia="Times New Roman" w:hAnsi="Arial" w:cs="Arial"/>
          <w:b/>
          <w:sz w:val="24"/>
          <w:szCs w:val="24"/>
        </w:rPr>
        <w:t>Part II</w:t>
      </w:r>
      <w:r w:rsidR="00547A5C" w:rsidRPr="00F57453">
        <w:rPr>
          <w:rFonts w:ascii="Arial" w:eastAsia="Times New Roman" w:hAnsi="Arial" w:cs="Arial"/>
          <w:sz w:val="24"/>
          <w:szCs w:val="24"/>
        </w:rPr>
        <w:t xml:space="preserve">. Ensure that no red </w:t>
      </w:r>
      <w:r w:rsidR="0048737C" w:rsidRPr="00F57453">
        <w:rPr>
          <w:rFonts w:ascii="Arial" w:eastAsia="Times New Roman" w:hAnsi="Arial" w:cs="Arial"/>
          <w:sz w:val="24"/>
          <w:szCs w:val="24"/>
        </w:rPr>
        <w:t xml:space="preserve">required field </w:t>
      </w:r>
      <w:r w:rsidR="00547A5C" w:rsidRPr="00F57453">
        <w:rPr>
          <w:rFonts w:ascii="Arial" w:eastAsia="Times New Roman" w:hAnsi="Arial" w:cs="Arial"/>
          <w:sz w:val="24"/>
          <w:szCs w:val="24"/>
        </w:rPr>
        <w:t>indicators remain.</w:t>
      </w:r>
      <w:r w:rsidR="00C1084D" w:rsidRPr="00F57453">
        <w:rPr>
          <w:rFonts w:ascii="Arial" w:eastAsia="Times New Roman" w:hAnsi="Arial" w:cs="Arial"/>
          <w:sz w:val="24"/>
          <w:szCs w:val="24"/>
        </w:rPr>
        <w:t xml:space="preserve"> Both </w:t>
      </w:r>
      <w:r w:rsidR="00C1084D" w:rsidRPr="00F57453">
        <w:rPr>
          <w:rFonts w:ascii="Arial" w:eastAsia="Times New Roman" w:hAnsi="Arial" w:cs="Arial"/>
          <w:b/>
          <w:sz w:val="24"/>
          <w:szCs w:val="24"/>
        </w:rPr>
        <w:t>Part I</w:t>
      </w:r>
      <w:r w:rsidR="00C1084D" w:rsidRPr="00F57453">
        <w:rPr>
          <w:rFonts w:ascii="Arial" w:eastAsia="Times New Roman" w:hAnsi="Arial" w:cs="Arial"/>
          <w:sz w:val="24"/>
          <w:szCs w:val="24"/>
        </w:rPr>
        <w:t xml:space="preserve"> and </w:t>
      </w:r>
      <w:r w:rsidR="00C1084D" w:rsidRPr="00F57453">
        <w:rPr>
          <w:rFonts w:ascii="Arial" w:eastAsia="Times New Roman" w:hAnsi="Arial" w:cs="Arial"/>
          <w:b/>
          <w:sz w:val="24"/>
          <w:szCs w:val="24"/>
        </w:rPr>
        <w:t>Part II</w:t>
      </w:r>
      <w:r w:rsidR="00C1084D" w:rsidRPr="00F57453">
        <w:rPr>
          <w:rFonts w:ascii="Arial" w:eastAsia="Times New Roman" w:hAnsi="Arial" w:cs="Arial"/>
          <w:sz w:val="24"/>
          <w:szCs w:val="24"/>
        </w:rPr>
        <w:t xml:space="preserve"> need to be completed prior to submitting the protocol. (A minimum protocol consists of a completed Protocol Summary section, one completed Species Procedure section, and one Animal Handler.) </w:t>
      </w:r>
    </w:p>
    <w:p w14:paraId="041985A4" w14:textId="4EB428AA" w:rsidR="00547A5C" w:rsidRPr="00F57453" w:rsidRDefault="00547A5C" w:rsidP="00C108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F955832" w14:textId="4376BFD9" w:rsidR="00547A5C" w:rsidRPr="00F57453" w:rsidRDefault="0048737C" w:rsidP="009E4396">
      <w:p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>15</w:t>
      </w:r>
      <w:r w:rsidR="00547A5C" w:rsidRPr="00F57453">
        <w:rPr>
          <w:rFonts w:ascii="Arial" w:eastAsia="Times New Roman" w:hAnsi="Arial" w:cs="Arial"/>
          <w:sz w:val="24"/>
          <w:szCs w:val="24"/>
        </w:rPr>
        <w:t xml:space="preserve">. </w:t>
      </w:r>
      <w:r w:rsidR="009E4396" w:rsidRPr="00F57453">
        <w:rPr>
          <w:rFonts w:ascii="Arial" w:eastAsia="Times New Roman" w:hAnsi="Arial" w:cs="Arial"/>
          <w:sz w:val="24"/>
          <w:szCs w:val="24"/>
        </w:rPr>
        <w:tab/>
      </w:r>
      <w:r w:rsidR="00547A5C" w:rsidRPr="00F57453">
        <w:rPr>
          <w:rFonts w:ascii="Arial" w:eastAsia="Times New Roman" w:hAnsi="Arial" w:cs="Arial"/>
          <w:sz w:val="24"/>
          <w:szCs w:val="24"/>
        </w:rPr>
        <w:t xml:space="preserve">Continue to </w:t>
      </w:r>
      <w:r w:rsidR="00547A5C" w:rsidRPr="00F57453">
        <w:rPr>
          <w:rFonts w:ascii="Arial" w:eastAsia="Times New Roman" w:hAnsi="Arial" w:cs="Arial"/>
          <w:b/>
          <w:sz w:val="24"/>
          <w:szCs w:val="24"/>
        </w:rPr>
        <w:t>Part II</w:t>
      </w:r>
      <w:r w:rsidR="00547A5C" w:rsidRPr="00F57453">
        <w:rPr>
          <w:rFonts w:ascii="Arial" w:eastAsia="Times New Roman" w:hAnsi="Arial" w:cs="Arial"/>
          <w:sz w:val="24"/>
          <w:szCs w:val="24"/>
        </w:rPr>
        <w:t xml:space="preserve"> and </w:t>
      </w:r>
      <w:r w:rsidR="00547A5C" w:rsidRPr="001F5846">
        <w:rPr>
          <w:rFonts w:ascii="Arial" w:eastAsia="Times New Roman" w:hAnsi="Arial" w:cs="Arial"/>
          <w:b/>
          <w:sz w:val="24"/>
          <w:szCs w:val="24"/>
          <w:u w:val="single"/>
        </w:rPr>
        <w:t>Click here to create a New Species Procedure</w:t>
      </w:r>
      <w:r w:rsidR="00547A5C" w:rsidRPr="00F57453">
        <w:rPr>
          <w:rFonts w:ascii="Arial" w:eastAsia="Times New Roman" w:hAnsi="Arial" w:cs="Arial"/>
          <w:sz w:val="24"/>
          <w:szCs w:val="24"/>
        </w:rPr>
        <w:t>.</w:t>
      </w:r>
    </w:p>
    <w:p w14:paraId="517FFA5A" w14:textId="72FE2818" w:rsidR="00C06100" w:rsidRPr="00F57453" w:rsidRDefault="00E37463" w:rsidP="0048737C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>A protocol can have more than one Speci</w:t>
      </w:r>
      <w:r w:rsidR="0048737C" w:rsidRPr="00F57453">
        <w:rPr>
          <w:rFonts w:ascii="Arial" w:eastAsia="Times New Roman" w:hAnsi="Arial" w:cs="Arial"/>
          <w:sz w:val="24"/>
          <w:szCs w:val="24"/>
        </w:rPr>
        <w:t xml:space="preserve">es Procedure section if needed.  Breeding colonies should be in separate procedure followed by experimental procedures that describe what happens to an animal </w:t>
      </w:r>
      <w:r w:rsidR="008131EF" w:rsidRPr="00F57453">
        <w:rPr>
          <w:rFonts w:ascii="Arial" w:eastAsia="Times New Roman" w:hAnsi="Arial" w:cs="Arial"/>
          <w:sz w:val="24"/>
          <w:szCs w:val="24"/>
        </w:rPr>
        <w:t>from acquisition to the end of study</w:t>
      </w:r>
      <w:r w:rsidR="0048737C" w:rsidRPr="00F57453">
        <w:rPr>
          <w:rFonts w:ascii="Arial" w:eastAsia="Times New Roman" w:hAnsi="Arial" w:cs="Arial"/>
          <w:sz w:val="24"/>
          <w:szCs w:val="24"/>
        </w:rPr>
        <w:t>.</w:t>
      </w:r>
    </w:p>
    <w:p w14:paraId="678042AC" w14:textId="77777777" w:rsidR="00C1084D" w:rsidRPr="00F57453" w:rsidRDefault="00C1084D" w:rsidP="00C1084D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</w:rPr>
      </w:pPr>
    </w:p>
    <w:p w14:paraId="35B43114" w14:textId="71E05E80" w:rsidR="00C06100" w:rsidRPr="00F57453" w:rsidRDefault="00CA35E4" w:rsidP="009E4396">
      <w:p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>16</w:t>
      </w:r>
      <w:r w:rsidR="00C06100" w:rsidRPr="00F57453">
        <w:rPr>
          <w:rFonts w:ascii="Arial" w:eastAsia="Times New Roman" w:hAnsi="Arial" w:cs="Arial"/>
          <w:sz w:val="24"/>
          <w:szCs w:val="24"/>
        </w:rPr>
        <w:t>.</w:t>
      </w:r>
      <w:r w:rsidR="00CD6CE4"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="009E4396" w:rsidRPr="00F57453">
        <w:rPr>
          <w:rFonts w:ascii="Arial" w:eastAsia="Times New Roman" w:hAnsi="Arial" w:cs="Arial"/>
          <w:sz w:val="24"/>
          <w:szCs w:val="24"/>
        </w:rPr>
        <w:tab/>
      </w:r>
      <w:r w:rsidR="00C06100" w:rsidRPr="00F57453">
        <w:rPr>
          <w:rFonts w:ascii="Arial" w:eastAsia="Times New Roman" w:hAnsi="Arial" w:cs="Arial"/>
          <w:sz w:val="24"/>
          <w:szCs w:val="24"/>
        </w:rPr>
        <w:t>Identify t</w:t>
      </w:r>
      <w:r w:rsidR="0056609A" w:rsidRPr="00F57453">
        <w:rPr>
          <w:rFonts w:ascii="Arial" w:eastAsia="Times New Roman" w:hAnsi="Arial" w:cs="Arial"/>
          <w:sz w:val="24"/>
          <w:szCs w:val="24"/>
        </w:rPr>
        <w:t>he species of choice</w:t>
      </w:r>
      <w:r w:rsidR="00C06100" w:rsidRPr="00F57453">
        <w:rPr>
          <w:rFonts w:ascii="Arial" w:eastAsia="Times New Roman" w:hAnsi="Arial" w:cs="Arial"/>
          <w:sz w:val="24"/>
          <w:szCs w:val="24"/>
        </w:rPr>
        <w:t xml:space="preserve"> and provide a brief descriptive </w:t>
      </w:r>
    </w:p>
    <w:p w14:paraId="08C7ACFB" w14:textId="70E85406" w:rsidR="00CD6CE4" w:rsidRPr="00F57453" w:rsidRDefault="00C06100" w:rsidP="000C33D3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 xml:space="preserve">Procedure Name. Select </w:t>
      </w:r>
      <w:r w:rsidRPr="001F5846">
        <w:rPr>
          <w:rFonts w:ascii="Arial" w:eastAsia="Times New Roman" w:hAnsi="Arial" w:cs="Arial"/>
          <w:b/>
          <w:sz w:val="24"/>
          <w:szCs w:val="24"/>
          <w:u w:val="single"/>
        </w:rPr>
        <w:t>Save Data and Continue</w:t>
      </w:r>
      <w:r w:rsidRPr="00F57453">
        <w:rPr>
          <w:rFonts w:ascii="Arial" w:eastAsia="Times New Roman" w:hAnsi="Arial" w:cs="Arial"/>
          <w:sz w:val="24"/>
          <w:szCs w:val="24"/>
        </w:rPr>
        <w:t>.</w:t>
      </w:r>
      <w:r w:rsidR="0048737C" w:rsidRPr="00F57453">
        <w:rPr>
          <w:rFonts w:ascii="Arial" w:eastAsia="Times New Roman" w:hAnsi="Arial" w:cs="Arial"/>
          <w:sz w:val="24"/>
          <w:szCs w:val="24"/>
        </w:rPr>
        <w:t xml:space="preserve"> Continue to complete all the </w:t>
      </w:r>
      <w:r w:rsidR="00C1084D" w:rsidRPr="00F57453">
        <w:rPr>
          <w:rFonts w:ascii="Arial" w:eastAsia="Times New Roman" w:hAnsi="Arial" w:cs="Arial"/>
          <w:sz w:val="24"/>
          <w:szCs w:val="24"/>
        </w:rPr>
        <w:t xml:space="preserve">information </w:t>
      </w:r>
      <w:r w:rsidR="0048737C" w:rsidRPr="00F57453">
        <w:rPr>
          <w:rFonts w:ascii="Arial" w:eastAsia="Times New Roman" w:hAnsi="Arial" w:cs="Arial"/>
          <w:sz w:val="24"/>
          <w:szCs w:val="24"/>
        </w:rPr>
        <w:t xml:space="preserve">required </w:t>
      </w:r>
      <w:r w:rsidR="00C1084D" w:rsidRPr="00F57453">
        <w:rPr>
          <w:rFonts w:ascii="Arial" w:eastAsia="Times New Roman" w:hAnsi="Arial" w:cs="Arial"/>
          <w:sz w:val="24"/>
          <w:szCs w:val="24"/>
        </w:rPr>
        <w:t xml:space="preserve">about the </w:t>
      </w:r>
      <w:r w:rsidRPr="00F57453">
        <w:rPr>
          <w:rFonts w:ascii="Arial" w:eastAsia="Times New Roman" w:hAnsi="Arial" w:cs="Arial"/>
          <w:sz w:val="24"/>
          <w:szCs w:val="24"/>
        </w:rPr>
        <w:t xml:space="preserve">procedure. </w:t>
      </w:r>
      <w:r w:rsidR="0048737C" w:rsidRPr="00F57453">
        <w:rPr>
          <w:rFonts w:ascii="Arial" w:eastAsia="Times New Roman" w:hAnsi="Arial" w:cs="Arial"/>
          <w:sz w:val="24"/>
          <w:szCs w:val="24"/>
        </w:rPr>
        <w:t xml:space="preserve">Remember to </w:t>
      </w:r>
      <w:r w:rsidR="0048737C" w:rsidRPr="001F5846">
        <w:rPr>
          <w:rFonts w:ascii="Arial" w:eastAsia="Times New Roman" w:hAnsi="Arial" w:cs="Arial"/>
          <w:b/>
          <w:sz w:val="24"/>
          <w:szCs w:val="24"/>
          <w:u w:val="single"/>
        </w:rPr>
        <w:t>Save</w:t>
      </w:r>
      <w:r w:rsidR="0048737C" w:rsidRPr="00F57453">
        <w:rPr>
          <w:rFonts w:ascii="Arial" w:eastAsia="Times New Roman" w:hAnsi="Arial" w:cs="Arial"/>
          <w:sz w:val="24"/>
          <w:szCs w:val="24"/>
        </w:rPr>
        <w:t xml:space="preserve"> at the bottom of each page.</w:t>
      </w:r>
    </w:p>
    <w:p w14:paraId="41D77FBD" w14:textId="5ABCF5F4" w:rsidR="00C06100" w:rsidRPr="00F57453" w:rsidRDefault="00C06100" w:rsidP="000C33D3">
      <w:pPr>
        <w:spacing w:after="0" w:line="240" w:lineRule="auto"/>
        <w:ind w:left="540" w:hanging="360"/>
        <w:rPr>
          <w:rFonts w:ascii="Arial" w:eastAsia="Times New Roman" w:hAnsi="Arial" w:cs="Arial"/>
          <w:sz w:val="24"/>
          <w:szCs w:val="24"/>
        </w:rPr>
      </w:pPr>
    </w:p>
    <w:p w14:paraId="407CA49B" w14:textId="7A7F2E77" w:rsidR="00C1084D" w:rsidRPr="00F57453" w:rsidRDefault="00CA35E4" w:rsidP="009E4396">
      <w:p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>17</w:t>
      </w:r>
      <w:r w:rsidR="00C06100" w:rsidRPr="00F57453">
        <w:rPr>
          <w:rFonts w:ascii="Arial" w:eastAsia="Times New Roman" w:hAnsi="Arial" w:cs="Arial"/>
          <w:sz w:val="24"/>
          <w:szCs w:val="24"/>
        </w:rPr>
        <w:t>.</w:t>
      </w:r>
      <w:r w:rsidR="00C1084D"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="009E4396" w:rsidRPr="00F57453">
        <w:rPr>
          <w:rFonts w:ascii="Arial" w:eastAsia="Times New Roman" w:hAnsi="Arial" w:cs="Arial"/>
          <w:sz w:val="24"/>
          <w:szCs w:val="24"/>
        </w:rPr>
        <w:tab/>
      </w:r>
      <w:r w:rsidR="00C1084D" w:rsidRPr="00F57453">
        <w:rPr>
          <w:rFonts w:ascii="Arial" w:eastAsia="Times New Roman" w:hAnsi="Arial" w:cs="Arial"/>
          <w:sz w:val="24"/>
          <w:szCs w:val="24"/>
        </w:rPr>
        <w:t>Ensure that</w:t>
      </w:r>
      <w:r w:rsidR="00C06100" w:rsidRPr="00F57453">
        <w:rPr>
          <w:rFonts w:ascii="Arial" w:eastAsia="Times New Roman" w:hAnsi="Arial" w:cs="Arial"/>
          <w:sz w:val="24"/>
          <w:szCs w:val="24"/>
        </w:rPr>
        <w:t xml:space="preserve"> all red </w:t>
      </w:r>
      <w:r w:rsidR="0048737C" w:rsidRPr="00F57453">
        <w:rPr>
          <w:rFonts w:ascii="Arial" w:eastAsia="Times New Roman" w:hAnsi="Arial" w:cs="Arial"/>
          <w:sz w:val="24"/>
          <w:szCs w:val="24"/>
        </w:rPr>
        <w:t xml:space="preserve">required </w:t>
      </w:r>
      <w:r w:rsidR="00C06100" w:rsidRPr="00F57453">
        <w:rPr>
          <w:rFonts w:ascii="Arial" w:eastAsia="Times New Roman" w:hAnsi="Arial" w:cs="Arial"/>
          <w:sz w:val="24"/>
          <w:szCs w:val="24"/>
        </w:rPr>
        <w:t>indicators have been eliminated under the Species P</w:t>
      </w:r>
      <w:r w:rsidR="00C1084D" w:rsidRPr="00F57453">
        <w:rPr>
          <w:rFonts w:ascii="Arial" w:eastAsia="Times New Roman" w:hAnsi="Arial" w:cs="Arial"/>
          <w:sz w:val="24"/>
          <w:szCs w:val="24"/>
        </w:rPr>
        <w:t xml:space="preserve">rocedure section. </w:t>
      </w:r>
    </w:p>
    <w:p w14:paraId="2240C5F3" w14:textId="77777777" w:rsidR="00C1084D" w:rsidRPr="00F57453" w:rsidRDefault="00C1084D" w:rsidP="000C33D3">
      <w:pPr>
        <w:spacing w:after="0" w:line="240" w:lineRule="auto"/>
        <w:ind w:left="540" w:hanging="360"/>
        <w:rPr>
          <w:rFonts w:ascii="Arial" w:eastAsia="Times New Roman" w:hAnsi="Arial" w:cs="Arial"/>
          <w:sz w:val="24"/>
          <w:szCs w:val="24"/>
        </w:rPr>
      </w:pPr>
    </w:p>
    <w:p w14:paraId="6A208569" w14:textId="7C8ECCFA" w:rsidR="00C06100" w:rsidRPr="00F57453" w:rsidRDefault="00CA35E4" w:rsidP="009E4396">
      <w:p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>18</w:t>
      </w:r>
      <w:r w:rsidR="00C1084D" w:rsidRPr="00F57453">
        <w:rPr>
          <w:rFonts w:ascii="Arial" w:eastAsia="Times New Roman" w:hAnsi="Arial" w:cs="Arial"/>
          <w:sz w:val="24"/>
          <w:szCs w:val="24"/>
        </w:rPr>
        <w:t xml:space="preserve">. </w:t>
      </w:r>
      <w:r w:rsidR="009E4396" w:rsidRPr="00F57453">
        <w:rPr>
          <w:rFonts w:ascii="Arial" w:eastAsia="Times New Roman" w:hAnsi="Arial" w:cs="Arial"/>
          <w:sz w:val="24"/>
          <w:szCs w:val="24"/>
        </w:rPr>
        <w:tab/>
      </w:r>
      <w:r w:rsidR="00C1084D" w:rsidRPr="00F57453">
        <w:rPr>
          <w:rFonts w:ascii="Arial" w:eastAsia="Times New Roman" w:hAnsi="Arial" w:cs="Arial"/>
          <w:sz w:val="24"/>
          <w:szCs w:val="24"/>
        </w:rPr>
        <w:t>Add all Animal Handler(s) to the</w:t>
      </w:r>
      <w:r w:rsidR="00C06100" w:rsidRPr="00F57453">
        <w:rPr>
          <w:rFonts w:ascii="Arial" w:eastAsia="Times New Roman" w:hAnsi="Arial" w:cs="Arial"/>
          <w:sz w:val="24"/>
          <w:szCs w:val="24"/>
        </w:rPr>
        <w:t xml:space="preserve"> procedure. </w:t>
      </w:r>
      <w:r w:rsidR="0048737C" w:rsidRPr="00F57453">
        <w:rPr>
          <w:rFonts w:ascii="Arial" w:eastAsia="Times New Roman" w:hAnsi="Arial" w:cs="Arial"/>
          <w:sz w:val="24"/>
          <w:szCs w:val="24"/>
        </w:rPr>
        <w:t>Under Species Procedure heading, s</w:t>
      </w:r>
      <w:r w:rsidR="00C06100" w:rsidRPr="00F57453">
        <w:rPr>
          <w:rFonts w:ascii="Arial" w:eastAsia="Times New Roman" w:hAnsi="Arial" w:cs="Arial"/>
          <w:sz w:val="24"/>
          <w:szCs w:val="24"/>
        </w:rPr>
        <w:t xml:space="preserve">elect </w:t>
      </w:r>
      <w:r w:rsidR="00C06100" w:rsidRPr="001F5846">
        <w:rPr>
          <w:rFonts w:ascii="Arial" w:eastAsia="Times New Roman" w:hAnsi="Arial" w:cs="Arial"/>
          <w:b/>
          <w:sz w:val="24"/>
          <w:szCs w:val="24"/>
          <w:u w:val="single"/>
        </w:rPr>
        <w:t>Click Here</w:t>
      </w:r>
      <w:r w:rsidR="00CD6CE4"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="0048737C" w:rsidRPr="00F57453">
        <w:rPr>
          <w:rFonts w:ascii="Arial" w:eastAsia="Times New Roman" w:hAnsi="Arial" w:cs="Arial"/>
          <w:sz w:val="24"/>
          <w:szCs w:val="24"/>
        </w:rPr>
        <w:t>to add an animal handler to this</w:t>
      </w:r>
      <w:r w:rsidR="00C06100" w:rsidRPr="00F57453">
        <w:rPr>
          <w:rFonts w:ascii="Arial" w:eastAsia="Times New Roman" w:hAnsi="Arial" w:cs="Arial"/>
          <w:sz w:val="24"/>
          <w:szCs w:val="24"/>
        </w:rPr>
        <w:t xml:space="preserve"> procedure.</w:t>
      </w:r>
      <w:r w:rsidR="00B11ABD"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="00E37463" w:rsidRPr="00F57453">
        <w:rPr>
          <w:rFonts w:ascii="Arial" w:eastAsia="Times New Roman" w:hAnsi="Arial" w:cs="Arial"/>
          <w:sz w:val="24"/>
          <w:szCs w:val="24"/>
        </w:rPr>
        <w:t>A UVA ID (ex.sil5t</w:t>
      </w:r>
      <w:r w:rsidR="00C06100" w:rsidRPr="00F57453">
        <w:rPr>
          <w:rFonts w:ascii="Arial" w:eastAsia="Times New Roman" w:hAnsi="Arial" w:cs="Arial"/>
          <w:sz w:val="24"/>
          <w:szCs w:val="24"/>
        </w:rPr>
        <w:t xml:space="preserve">) is required for each animal handler. (No aliases.) </w:t>
      </w:r>
      <w:r w:rsidR="00820CBA" w:rsidRPr="001F5846">
        <w:rPr>
          <w:rFonts w:ascii="Arial" w:eastAsia="Times New Roman" w:hAnsi="Arial" w:cs="Arial"/>
          <w:b/>
          <w:sz w:val="24"/>
          <w:szCs w:val="24"/>
          <w:u w:val="single"/>
        </w:rPr>
        <w:t>Search for Animal Handler</w:t>
      </w:r>
      <w:r w:rsidR="00820CBA" w:rsidRPr="00F5745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20CBA" w:rsidRPr="00F57453">
        <w:rPr>
          <w:rFonts w:ascii="Arial" w:eastAsia="Times New Roman" w:hAnsi="Arial" w:cs="Arial"/>
          <w:sz w:val="24"/>
          <w:szCs w:val="24"/>
        </w:rPr>
        <w:t>and</w:t>
      </w:r>
      <w:r w:rsidR="00C06100"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="00C06100" w:rsidRPr="001F5846">
        <w:rPr>
          <w:rFonts w:ascii="Arial" w:eastAsia="Times New Roman" w:hAnsi="Arial" w:cs="Arial"/>
          <w:b/>
          <w:sz w:val="24"/>
          <w:szCs w:val="24"/>
          <w:u w:val="single"/>
        </w:rPr>
        <w:t>Click Here to Continue</w:t>
      </w:r>
      <w:r w:rsidR="00CD6CE4"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="00C06100" w:rsidRPr="00F57453">
        <w:rPr>
          <w:rFonts w:ascii="Arial" w:eastAsia="Times New Roman" w:hAnsi="Arial" w:cs="Arial"/>
          <w:sz w:val="24"/>
          <w:szCs w:val="24"/>
        </w:rPr>
        <w:t>when complete.</w:t>
      </w:r>
    </w:p>
    <w:p w14:paraId="3251AE63" w14:textId="77777777" w:rsidR="00B11ABD" w:rsidRPr="00F57453" w:rsidRDefault="00B11ABD" w:rsidP="000C33D3">
      <w:pPr>
        <w:spacing w:after="0" w:line="240" w:lineRule="auto"/>
        <w:ind w:left="540" w:hanging="360"/>
        <w:rPr>
          <w:rFonts w:ascii="Arial" w:eastAsia="Times New Roman" w:hAnsi="Arial" w:cs="Arial"/>
          <w:sz w:val="24"/>
          <w:szCs w:val="24"/>
        </w:rPr>
      </w:pPr>
    </w:p>
    <w:p w14:paraId="28FA6FA0" w14:textId="0D5AA0AA" w:rsidR="00C06100" w:rsidRPr="00F57453" w:rsidRDefault="00CA35E4" w:rsidP="009E4396">
      <w:p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>19</w:t>
      </w:r>
      <w:r w:rsidR="0065092A" w:rsidRPr="00F57453">
        <w:rPr>
          <w:rFonts w:ascii="Arial" w:eastAsia="Times New Roman" w:hAnsi="Arial" w:cs="Arial"/>
          <w:sz w:val="24"/>
          <w:szCs w:val="24"/>
        </w:rPr>
        <w:t xml:space="preserve">. </w:t>
      </w:r>
      <w:r w:rsidR="009E4396" w:rsidRPr="00F57453">
        <w:rPr>
          <w:rFonts w:ascii="Arial" w:eastAsia="Times New Roman" w:hAnsi="Arial" w:cs="Arial"/>
          <w:sz w:val="24"/>
          <w:szCs w:val="24"/>
        </w:rPr>
        <w:tab/>
      </w:r>
      <w:r w:rsidR="0065092A" w:rsidRPr="00F57453">
        <w:rPr>
          <w:rFonts w:ascii="Arial" w:eastAsia="Times New Roman" w:hAnsi="Arial" w:cs="Arial"/>
          <w:sz w:val="24"/>
          <w:szCs w:val="24"/>
        </w:rPr>
        <w:t xml:space="preserve">Once all data has been entered and no red required fields remain, the protocol is ready for </w:t>
      </w:r>
      <w:r w:rsidR="00820CBA" w:rsidRPr="00F57453">
        <w:rPr>
          <w:rFonts w:ascii="Arial" w:eastAsia="Times New Roman" w:hAnsi="Arial" w:cs="Arial"/>
          <w:sz w:val="24"/>
          <w:szCs w:val="24"/>
        </w:rPr>
        <w:t xml:space="preserve">the </w:t>
      </w:r>
      <w:r w:rsidR="0065092A" w:rsidRPr="00F57453">
        <w:rPr>
          <w:rFonts w:ascii="Arial" w:eastAsia="Times New Roman" w:hAnsi="Arial" w:cs="Arial"/>
          <w:sz w:val="24"/>
          <w:szCs w:val="24"/>
        </w:rPr>
        <w:t xml:space="preserve">submission process. </w:t>
      </w:r>
      <w:r w:rsidR="00C06100" w:rsidRPr="001F5846">
        <w:rPr>
          <w:rFonts w:ascii="Arial" w:eastAsia="Times New Roman" w:hAnsi="Arial" w:cs="Arial"/>
          <w:b/>
          <w:sz w:val="24"/>
          <w:szCs w:val="24"/>
          <w:u w:val="single"/>
        </w:rPr>
        <w:t>Prepare this Protocol for Submittal</w:t>
      </w:r>
      <w:r w:rsidR="007173BD"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="00C06100" w:rsidRPr="00F57453">
        <w:rPr>
          <w:rFonts w:ascii="Arial" w:eastAsia="Times New Roman" w:hAnsi="Arial" w:cs="Arial"/>
          <w:sz w:val="24"/>
          <w:szCs w:val="24"/>
        </w:rPr>
        <w:t>at the bottom of the page.</w:t>
      </w:r>
    </w:p>
    <w:p w14:paraId="7617C775" w14:textId="77777777" w:rsidR="0065092A" w:rsidRPr="00F57453" w:rsidRDefault="0065092A" w:rsidP="000C33D3">
      <w:pPr>
        <w:spacing w:after="0" w:line="240" w:lineRule="auto"/>
        <w:ind w:left="540" w:hanging="360"/>
        <w:rPr>
          <w:rFonts w:ascii="Arial" w:eastAsia="Times New Roman" w:hAnsi="Arial" w:cs="Arial"/>
          <w:sz w:val="24"/>
          <w:szCs w:val="24"/>
        </w:rPr>
      </w:pPr>
    </w:p>
    <w:p w14:paraId="03383974" w14:textId="6609928E" w:rsidR="0065092A" w:rsidRPr="00F57453" w:rsidRDefault="00CA35E4" w:rsidP="00157808">
      <w:p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>20</w:t>
      </w:r>
      <w:r w:rsidR="00C06100" w:rsidRPr="00F57453">
        <w:rPr>
          <w:rFonts w:ascii="Arial" w:eastAsia="Times New Roman" w:hAnsi="Arial" w:cs="Arial"/>
          <w:sz w:val="24"/>
          <w:szCs w:val="24"/>
        </w:rPr>
        <w:t>.</w:t>
      </w:r>
      <w:r w:rsidR="007173BD"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="00157808" w:rsidRPr="00F57453">
        <w:rPr>
          <w:rFonts w:ascii="Arial" w:eastAsia="Times New Roman" w:hAnsi="Arial" w:cs="Arial"/>
          <w:sz w:val="24"/>
          <w:szCs w:val="24"/>
        </w:rPr>
        <w:tab/>
      </w:r>
      <w:r w:rsidR="00C06100" w:rsidRPr="00F57453">
        <w:rPr>
          <w:rFonts w:ascii="Arial" w:eastAsia="Times New Roman" w:hAnsi="Arial" w:cs="Arial"/>
          <w:sz w:val="24"/>
          <w:szCs w:val="24"/>
        </w:rPr>
        <w:t xml:space="preserve">Animal Handler Responsibilities </w:t>
      </w:r>
      <w:r w:rsidR="0065092A" w:rsidRPr="00F57453">
        <w:rPr>
          <w:rFonts w:ascii="Arial" w:eastAsia="Times New Roman" w:hAnsi="Arial" w:cs="Arial"/>
          <w:sz w:val="24"/>
          <w:szCs w:val="24"/>
        </w:rPr>
        <w:t xml:space="preserve">- </w:t>
      </w:r>
      <w:r w:rsidR="00C06100" w:rsidRPr="00F57453">
        <w:rPr>
          <w:rFonts w:ascii="Arial" w:eastAsia="Times New Roman" w:hAnsi="Arial" w:cs="Arial"/>
          <w:sz w:val="24"/>
          <w:szCs w:val="24"/>
        </w:rPr>
        <w:t xml:space="preserve">Indicate the </w:t>
      </w:r>
      <w:r w:rsidR="0065092A" w:rsidRPr="00F57453">
        <w:rPr>
          <w:rFonts w:ascii="Arial" w:eastAsia="Times New Roman" w:hAnsi="Arial" w:cs="Arial"/>
          <w:sz w:val="24"/>
          <w:szCs w:val="24"/>
        </w:rPr>
        <w:t>r</w:t>
      </w:r>
      <w:r w:rsidR="00C06100" w:rsidRPr="00F57453">
        <w:rPr>
          <w:rFonts w:ascii="Arial" w:eastAsia="Times New Roman" w:hAnsi="Arial" w:cs="Arial"/>
          <w:sz w:val="24"/>
          <w:szCs w:val="24"/>
        </w:rPr>
        <w:t>esponsibilities of</w:t>
      </w:r>
      <w:r w:rsidR="007173BD"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="0065092A" w:rsidRPr="00F57453">
        <w:rPr>
          <w:rFonts w:ascii="Arial" w:eastAsia="Times New Roman" w:hAnsi="Arial" w:cs="Arial"/>
          <w:sz w:val="24"/>
          <w:szCs w:val="24"/>
        </w:rPr>
        <w:t>the animal h</w:t>
      </w:r>
      <w:r w:rsidR="00820CBA" w:rsidRPr="00F57453">
        <w:rPr>
          <w:rFonts w:ascii="Arial" w:eastAsia="Times New Roman" w:hAnsi="Arial" w:cs="Arial"/>
          <w:sz w:val="24"/>
          <w:szCs w:val="24"/>
        </w:rPr>
        <w:t xml:space="preserve">andlers </w:t>
      </w:r>
      <w:r w:rsidR="00C06100" w:rsidRPr="00F57453">
        <w:rPr>
          <w:rFonts w:ascii="Arial" w:eastAsia="Times New Roman" w:hAnsi="Arial" w:cs="Arial"/>
          <w:sz w:val="24"/>
          <w:szCs w:val="24"/>
        </w:rPr>
        <w:t>associated with each Spe</w:t>
      </w:r>
      <w:r w:rsidR="0065092A" w:rsidRPr="00F57453">
        <w:rPr>
          <w:rFonts w:ascii="Arial" w:eastAsia="Times New Roman" w:hAnsi="Arial" w:cs="Arial"/>
          <w:sz w:val="24"/>
          <w:szCs w:val="24"/>
        </w:rPr>
        <w:t xml:space="preserve">cies Procedure </w:t>
      </w:r>
      <w:r w:rsidR="00C06100" w:rsidRPr="00F57453">
        <w:rPr>
          <w:rFonts w:ascii="Arial" w:eastAsia="Times New Roman" w:hAnsi="Arial" w:cs="Arial"/>
          <w:sz w:val="24"/>
          <w:szCs w:val="24"/>
        </w:rPr>
        <w:t xml:space="preserve">by checking all of </w:t>
      </w:r>
      <w:r w:rsidR="0065092A" w:rsidRPr="00F57453">
        <w:rPr>
          <w:rFonts w:ascii="Arial" w:eastAsia="Times New Roman" w:hAnsi="Arial" w:cs="Arial"/>
          <w:sz w:val="24"/>
          <w:szCs w:val="24"/>
        </w:rPr>
        <w:t xml:space="preserve">the appropriate boxes. </w:t>
      </w:r>
    </w:p>
    <w:p w14:paraId="6E5F731C" w14:textId="77777777" w:rsidR="00820CBA" w:rsidRPr="00F57453" w:rsidRDefault="00820CBA" w:rsidP="000C33D3">
      <w:pPr>
        <w:spacing w:after="0" w:line="240" w:lineRule="auto"/>
        <w:ind w:left="540" w:hanging="360"/>
        <w:rPr>
          <w:rFonts w:ascii="Arial" w:eastAsia="Times New Roman" w:hAnsi="Arial" w:cs="Arial"/>
          <w:sz w:val="24"/>
          <w:szCs w:val="24"/>
        </w:rPr>
      </w:pPr>
    </w:p>
    <w:p w14:paraId="6D6A0BD9" w14:textId="7E0CD4AE" w:rsidR="00820CBA" w:rsidRPr="00F57453" w:rsidRDefault="00CA35E4" w:rsidP="00157808">
      <w:p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>21</w:t>
      </w:r>
      <w:r w:rsidR="00C06100" w:rsidRPr="00F57453">
        <w:rPr>
          <w:rFonts w:ascii="Arial" w:eastAsia="Times New Roman" w:hAnsi="Arial" w:cs="Arial"/>
          <w:sz w:val="24"/>
          <w:szCs w:val="24"/>
        </w:rPr>
        <w:t>.</w:t>
      </w:r>
      <w:r w:rsidR="00157808" w:rsidRPr="00F57453">
        <w:rPr>
          <w:rFonts w:ascii="Arial" w:eastAsia="Times New Roman" w:hAnsi="Arial" w:cs="Arial"/>
          <w:sz w:val="24"/>
          <w:szCs w:val="24"/>
        </w:rPr>
        <w:tab/>
      </w:r>
      <w:r w:rsidR="00C06100" w:rsidRPr="00F57453">
        <w:rPr>
          <w:rFonts w:ascii="Arial" w:eastAsia="Times New Roman" w:hAnsi="Arial" w:cs="Arial"/>
          <w:sz w:val="24"/>
          <w:szCs w:val="24"/>
        </w:rPr>
        <w:t>Read</w:t>
      </w:r>
      <w:r w:rsidR="00820CBA" w:rsidRPr="00F57453">
        <w:rPr>
          <w:rFonts w:ascii="Arial" w:eastAsia="Times New Roman" w:hAnsi="Arial" w:cs="Arial"/>
          <w:sz w:val="24"/>
          <w:szCs w:val="24"/>
        </w:rPr>
        <w:t xml:space="preserve"> and acknowledge taking responsibility for ensuring that all animal handlers are properly trained prior to working on the</w:t>
      </w:r>
      <w:r w:rsidRPr="00F57453">
        <w:rPr>
          <w:rFonts w:ascii="Arial" w:eastAsia="Times New Roman" w:hAnsi="Arial" w:cs="Arial"/>
          <w:sz w:val="24"/>
          <w:szCs w:val="24"/>
        </w:rPr>
        <w:t xml:space="preserve"> animal use</w:t>
      </w:r>
      <w:r w:rsidR="00820CBA" w:rsidRPr="00F57453">
        <w:rPr>
          <w:rFonts w:ascii="Arial" w:eastAsia="Times New Roman" w:hAnsi="Arial" w:cs="Arial"/>
          <w:sz w:val="24"/>
          <w:szCs w:val="24"/>
        </w:rPr>
        <w:t xml:space="preserve"> protocol. Then, </w:t>
      </w:r>
      <w:r w:rsidR="00820CBA" w:rsidRPr="001F5846">
        <w:rPr>
          <w:rFonts w:ascii="Arial" w:eastAsia="Times New Roman" w:hAnsi="Arial" w:cs="Arial"/>
          <w:b/>
          <w:sz w:val="24"/>
          <w:szCs w:val="24"/>
          <w:u w:val="single"/>
        </w:rPr>
        <w:t>Click Here to Continue</w:t>
      </w:r>
      <w:r w:rsidR="00820CBA" w:rsidRPr="00F57453">
        <w:rPr>
          <w:rFonts w:ascii="Arial" w:eastAsia="Times New Roman" w:hAnsi="Arial" w:cs="Arial"/>
          <w:sz w:val="24"/>
          <w:szCs w:val="24"/>
        </w:rPr>
        <w:t>.</w:t>
      </w:r>
    </w:p>
    <w:p w14:paraId="185574FA" w14:textId="77777777" w:rsidR="00820CBA" w:rsidRPr="00F57453" w:rsidRDefault="00820CBA" w:rsidP="00820CBA">
      <w:pPr>
        <w:spacing w:after="0" w:line="240" w:lineRule="auto"/>
        <w:ind w:left="540" w:hanging="360"/>
        <w:rPr>
          <w:rFonts w:ascii="Arial" w:eastAsia="Times New Roman" w:hAnsi="Arial" w:cs="Arial"/>
          <w:sz w:val="24"/>
          <w:szCs w:val="24"/>
        </w:rPr>
      </w:pPr>
    </w:p>
    <w:p w14:paraId="0CA0E7CB" w14:textId="7998CD23" w:rsidR="00C06100" w:rsidRPr="00F57453" w:rsidRDefault="00CA35E4" w:rsidP="00157808">
      <w:p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>22.</w:t>
      </w:r>
      <w:r w:rsidR="00157808" w:rsidRPr="00F57453">
        <w:rPr>
          <w:rFonts w:ascii="Arial" w:eastAsia="Times New Roman" w:hAnsi="Arial" w:cs="Arial"/>
          <w:sz w:val="24"/>
          <w:szCs w:val="24"/>
        </w:rPr>
        <w:tab/>
      </w:r>
      <w:r w:rsidRPr="00F57453">
        <w:rPr>
          <w:rFonts w:ascii="Arial" w:eastAsia="Times New Roman" w:hAnsi="Arial" w:cs="Arial"/>
          <w:sz w:val="24"/>
          <w:szCs w:val="24"/>
        </w:rPr>
        <w:t xml:space="preserve">Read the </w:t>
      </w:r>
      <w:r w:rsidR="00820CBA" w:rsidRPr="00F57453">
        <w:rPr>
          <w:rFonts w:ascii="Arial" w:eastAsia="Times New Roman" w:hAnsi="Arial" w:cs="Arial"/>
          <w:sz w:val="24"/>
          <w:szCs w:val="24"/>
        </w:rPr>
        <w:t>“</w:t>
      </w:r>
      <w:r w:rsidR="00C06100" w:rsidRPr="00F57453">
        <w:rPr>
          <w:rFonts w:ascii="Arial" w:eastAsia="Times New Roman" w:hAnsi="Arial" w:cs="Arial"/>
          <w:sz w:val="24"/>
          <w:szCs w:val="24"/>
        </w:rPr>
        <w:t xml:space="preserve">Principal Investigator’s Assurance for the Humane Care and Use of </w:t>
      </w:r>
    </w:p>
    <w:p w14:paraId="6CC44F30" w14:textId="00B29E95" w:rsidR="00C06100" w:rsidRPr="00F57453" w:rsidRDefault="00C06100" w:rsidP="00157808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>Laboratory Animals” form which you MUST</w:t>
      </w:r>
      <w:r w:rsidR="00820CBA" w:rsidRPr="00F57453">
        <w:rPr>
          <w:rFonts w:ascii="Arial" w:eastAsia="Times New Roman" w:hAnsi="Arial" w:cs="Arial"/>
          <w:sz w:val="24"/>
          <w:szCs w:val="24"/>
        </w:rPr>
        <w:t xml:space="preserve"> complete before submitting the</w:t>
      </w:r>
      <w:r w:rsidR="007E3065"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Pr="00F57453">
        <w:rPr>
          <w:rFonts w:ascii="Arial" w:eastAsia="Times New Roman" w:hAnsi="Arial" w:cs="Arial"/>
          <w:sz w:val="24"/>
          <w:szCs w:val="24"/>
        </w:rPr>
        <w:t>protocol.</w:t>
      </w:r>
    </w:p>
    <w:p w14:paraId="5D98A0E9" w14:textId="77777777" w:rsidR="0065092A" w:rsidRPr="00F57453" w:rsidRDefault="0065092A" w:rsidP="00C061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21EE2D7" w14:textId="1CF2A318" w:rsidR="00C06100" w:rsidRPr="00F57453" w:rsidRDefault="00CA35E4" w:rsidP="00157808">
      <w:p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>23</w:t>
      </w:r>
      <w:r w:rsidR="00C06100" w:rsidRPr="00F57453">
        <w:rPr>
          <w:rFonts w:ascii="Arial" w:eastAsia="Times New Roman" w:hAnsi="Arial" w:cs="Arial"/>
          <w:sz w:val="24"/>
          <w:szCs w:val="24"/>
        </w:rPr>
        <w:t>.</w:t>
      </w:r>
      <w:r w:rsidR="007173BD"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="00157808" w:rsidRPr="00F57453">
        <w:rPr>
          <w:rFonts w:ascii="Arial" w:eastAsia="Times New Roman" w:hAnsi="Arial" w:cs="Arial"/>
          <w:sz w:val="24"/>
          <w:szCs w:val="24"/>
        </w:rPr>
        <w:tab/>
      </w:r>
      <w:r w:rsidR="00D71703" w:rsidRPr="00F57453">
        <w:rPr>
          <w:rFonts w:ascii="Arial" w:eastAsia="Times New Roman" w:hAnsi="Arial" w:cs="Arial"/>
          <w:sz w:val="24"/>
          <w:szCs w:val="24"/>
        </w:rPr>
        <w:t>Enter a</w:t>
      </w:r>
      <w:r w:rsidR="007173BD"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="00D71703" w:rsidRPr="00F57453">
        <w:rPr>
          <w:rFonts w:ascii="Arial" w:eastAsia="Times New Roman" w:hAnsi="Arial" w:cs="Arial"/>
          <w:sz w:val="24"/>
          <w:szCs w:val="24"/>
        </w:rPr>
        <w:t>cover letter and click</w:t>
      </w:r>
      <w:r w:rsidR="00C06100"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="00C06100" w:rsidRPr="001F5846">
        <w:rPr>
          <w:rFonts w:ascii="Arial" w:eastAsia="Times New Roman" w:hAnsi="Arial" w:cs="Arial"/>
          <w:b/>
          <w:sz w:val="24"/>
          <w:szCs w:val="24"/>
          <w:u w:val="single"/>
        </w:rPr>
        <w:t>Submit Protocol</w:t>
      </w:r>
      <w:r w:rsidR="00C06100" w:rsidRPr="00F57453">
        <w:rPr>
          <w:rFonts w:ascii="Arial" w:eastAsia="Times New Roman" w:hAnsi="Arial" w:cs="Arial"/>
          <w:sz w:val="24"/>
          <w:szCs w:val="24"/>
        </w:rPr>
        <w:t>.</w:t>
      </w:r>
    </w:p>
    <w:p w14:paraId="7DACF210" w14:textId="77777777" w:rsidR="0065092A" w:rsidRPr="00F57453" w:rsidRDefault="0065092A" w:rsidP="00BC14FA">
      <w:pPr>
        <w:spacing w:after="0" w:line="240" w:lineRule="auto"/>
        <w:ind w:left="540" w:hanging="360"/>
        <w:rPr>
          <w:rFonts w:ascii="Arial" w:eastAsia="Times New Roman" w:hAnsi="Arial" w:cs="Arial"/>
          <w:sz w:val="24"/>
          <w:szCs w:val="24"/>
        </w:rPr>
      </w:pPr>
    </w:p>
    <w:p w14:paraId="02A81823" w14:textId="18483984" w:rsidR="00C06100" w:rsidRPr="00F57453" w:rsidRDefault="00CA35E4" w:rsidP="00157808">
      <w:p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>24</w:t>
      </w:r>
      <w:r w:rsidR="00C06100" w:rsidRPr="00F57453">
        <w:rPr>
          <w:rFonts w:ascii="Arial" w:eastAsia="Times New Roman" w:hAnsi="Arial" w:cs="Arial"/>
          <w:sz w:val="24"/>
          <w:szCs w:val="24"/>
        </w:rPr>
        <w:t>.</w:t>
      </w:r>
      <w:r w:rsidR="007173BD"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="00157808" w:rsidRPr="00F57453">
        <w:rPr>
          <w:rFonts w:ascii="Arial" w:eastAsia="Times New Roman" w:hAnsi="Arial" w:cs="Arial"/>
          <w:sz w:val="24"/>
          <w:szCs w:val="24"/>
        </w:rPr>
        <w:tab/>
      </w:r>
      <w:r w:rsidR="0065092A" w:rsidRPr="00F57453">
        <w:rPr>
          <w:rFonts w:ascii="Arial" w:eastAsia="Times New Roman" w:hAnsi="Arial" w:cs="Arial"/>
          <w:sz w:val="24"/>
          <w:szCs w:val="24"/>
        </w:rPr>
        <w:t>A confirmation page will indicate that the</w:t>
      </w:r>
      <w:r w:rsidR="00C06100" w:rsidRPr="00F57453">
        <w:rPr>
          <w:rFonts w:ascii="Arial" w:eastAsia="Times New Roman" w:hAnsi="Arial" w:cs="Arial"/>
          <w:sz w:val="24"/>
          <w:szCs w:val="24"/>
        </w:rPr>
        <w:t xml:space="preserve"> protocol has been successfu</w:t>
      </w:r>
      <w:r w:rsidR="00E37463" w:rsidRPr="00F57453">
        <w:rPr>
          <w:rFonts w:ascii="Arial" w:eastAsia="Times New Roman" w:hAnsi="Arial" w:cs="Arial"/>
          <w:sz w:val="24"/>
          <w:szCs w:val="24"/>
        </w:rPr>
        <w:t>lly submitted. A confirmation e</w:t>
      </w:r>
      <w:r w:rsidR="00C06100" w:rsidRPr="00F57453">
        <w:rPr>
          <w:rFonts w:ascii="Arial" w:eastAsia="Times New Roman" w:hAnsi="Arial" w:cs="Arial"/>
          <w:sz w:val="24"/>
          <w:szCs w:val="24"/>
        </w:rPr>
        <w:t>mail regarding this submittal will be sent to the PI, Contact Person, and the ACUC Office.</w:t>
      </w:r>
      <w:r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="00C06100" w:rsidRPr="00F57453">
        <w:rPr>
          <w:rFonts w:ascii="Arial" w:eastAsia="Times New Roman" w:hAnsi="Arial" w:cs="Arial"/>
          <w:sz w:val="24"/>
          <w:szCs w:val="24"/>
        </w:rPr>
        <w:t xml:space="preserve">An email will also be sent to any animal handler with training </w:t>
      </w:r>
      <w:r w:rsidRPr="00F57453">
        <w:rPr>
          <w:rFonts w:ascii="Arial" w:eastAsia="Times New Roman" w:hAnsi="Arial" w:cs="Arial"/>
          <w:sz w:val="24"/>
          <w:szCs w:val="24"/>
        </w:rPr>
        <w:t>requirements to provide</w:t>
      </w:r>
      <w:r w:rsidR="000D548E" w:rsidRPr="00F57453">
        <w:rPr>
          <w:rFonts w:ascii="Arial" w:eastAsia="Times New Roman" w:hAnsi="Arial" w:cs="Arial"/>
          <w:sz w:val="24"/>
          <w:szCs w:val="24"/>
        </w:rPr>
        <w:t xml:space="preserve"> instructions on how to obtain the training.</w:t>
      </w:r>
    </w:p>
    <w:p w14:paraId="05B2B7D5" w14:textId="77777777" w:rsidR="00C06100" w:rsidRPr="0065092A" w:rsidRDefault="00C06100" w:rsidP="000D548E">
      <w:pPr>
        <w:spacing w:after="0" w:line="240" w:lineRule="auto"/>
        <w:rPr>
          <w:sz w:val="24"/>
          <w:szCs w:val="24"/>
        </w:rPr>
      </w:pPr>
    </w:p>
    <w:p w14:paraId="344313F0" w14:textId="77777777" w:rsidR="003E6B68" w:rsidRDefault="003E6B68" w:rsidP="000D548E">
      <w:pPr>
        <w:spacing w:after="0" w:line="240" w:lineRule="auto"/>
      </w:pPr>
    </w:p>
    <w:p w14:paraId="31FFD87D" w14:textId="2E5C3812" w:rsidR="000872E5" w:rsidRDefault="00792E2B" w:rsidP="000D548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65092A">
        <w:rPr>
          <w:rFonts w:ascii="Arial" w:eastAsia="Times New Roman" w:hAnsi="Arial" w:cs="Arial"/>
          <w:b/>
          <w:sz w:val="28"/>
          <w:szCs w:val="28"/>
        </w:rPr>
        <w:t xml:space="preserve">General </w:t>
      </w:r>
      <w:r w:rsidR="000872E5" w:rsidRPr="0065092A">
        <w:rPr>
          <w:rFonts w:ascii="Arial" w:eastAsia="Times New Roman" w:hAnsi="Arial" w:cs="Arial"/>
          <w:b/>
          <w:sz w:val="28"/>
          <w:szCs w:val="28"/>
        </w:rPr>
        <w:t>Animal Handler Information:</w:t>
      </w:r>
    </w:p>
    <w:p w14:paraId="22DFC86F" w14:textId="77777777" w:rsidR="00587B8E" w:rsidRPr="0065092A" w:rsidRDefault="00587B8E" w:rsidP="000D548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08AB2FD" w14:textId="562F2C1A" w:rsidR="000872E5" w:rsidRPr="00F57453" w:rsidRDefault="000872E5" w:rsidP="001076FD">
      <w:pPr>
        <w:tabs>
          <w:tab w:val="left" w:pos="540"/>
        </w:tabs>
        <w:spacing w:after="0" w:line="240" w:lineRule="auto"/>
        <w:ind w:left="540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 xml:space="preserve">1. All animal handlers are required to have an initial (face-to-face) occupational health evaluation prior to working with animals. </w:t>
      </w:r>
      <w:r w:rsidR="004029B9"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Pr="00F57453">
        <w:rPr>
          <w:rFonts w:ascii="Arial" w:eastAsia="Times New Roman" w:hAnsi="Arial" w:cs="Arial"/>
          <w:sz w:val="24"/>
          <w:szCs w:val="24"/>
        </w:rPr>
        <w:t xml:space="preserve">Generally, animal handlers return for a </w:t>
      </w:r>
      <w:r w:rsidR="003D4D90">
        <w:rPr>
          <w:rFonts w:ascii="Arial" w:eastAsia="Times New Roman" w:hAnsi="Arial" w:cs="Arial"/>
          <w:sz w:val="24"/>
          <w:szCs w:val="24"/>
        </w:rPr>
        <w:t>telephone</w:t>
      </w:r>
      <w:r w:rsidRPr="00F57453">
        <w:rPr>
          <w:rFonts w:ascii="Arial" w:eastAsia="Times New Roman" w:hAnsi="Arial" w:cs="Arial"/>
          <w:sz w:val="24"/>
          <w:szCs w:val="24"/>
        </w:rPr>
        <w:t xml:space="preserve"> evaluation once every three years and complete an online re-evaluation annually during the intervening two years.</w:t>
      </w:r>
      <w:r w:rsidR="003D4D90">
        <w:rPr>
          <w:rFonts w:ascii="Arial" w:eastAsia="Times New Roman" w:hAnsi="Arial" w:cs="Arial"/>
          <w:sz w:val="24"/>
          <w:szCs w:val="24"/>
        </w:rPr>
        <w:t xml:space="preserve"> </w:t>
      </w:r>
      <w:r w:rsidRPr="00F57453">
        <w:rPr>
          <w:rFonts w:ascii="Arial" w:eastAsia="Times New Roman" w:hAnsi="Arial" w:cs="Arial"/>
          <w:sz w:val="24"/>
          <w:szCs w:val="24"/>
        </w:rPr>
        <w:t>(Some con</w:t>
      </w:r>
      <w:r w:rsidR="004029B9" w:rsidRPr="00F57453">
        <w:rPr>
          <w:rFonts w:ascii="Arial" w:eastAsia="Times New Roman" w:hAnsi="Arial" w:cs="Arial"/>
          <w:sz w:val="24"/>
          <w:szCs w:val="24"/>
        </w:rPr>
        <w:t xml:space="preserve">ditions may </w:t>
      </w:r>
      <w:r w:rsidRPr="00F57453">
        <w:rPr>
          <w:rFonts w:ascii="Arial" w:eastAsia="Times New Roman" w:hAnsi="Arial" w:cs="Arial"/>
          <w:sz w:val="24"/>
          <w:szCs w:val="24"/>
        </w:rPr>
        <w:t xml:space="preserve">require all visits to be face-to-face.) Employees </w:t>
      </w:r>
      <w:r w:rsidR="003D4D90">
        <w:rPr>
          <w:rFonts w:ascii="Arial" w:eastAsia="Times New Roman" w:hAnsi="Arial" w:cs="Arial"/>
          <w:sz w:val="24"/>
          <w:szCs w:val="24"/>
        </w:rPr>
        <w:t xml:space="preserve">and students </w:t>
      </w:r>
      <w:r w:rsidRPr="00F57453">
        <w:rPr>
          <w:rFonts w:ascii="Arial" w:eastAsia="Times New Roman" w:hAnsi="Arial" w:cs="Arial"/>
          <w:sz w:val="24"/>
          <w:szCs w:val="24"/>
        </w:rPr>
        <w:t xml:space="preserve">are to report to UVA WorkMed (243-0075) to complete this requirement. Failure to report for the preliminary evaluation or subsequent re-evaluations will result in the loss of privileges to work with animals and possibly revocation of protocol approval. General information regarding the occupational health program may be found at: </w:t>
      </w:r>
      <w:hyperlink r:id="rId16" w:history="1">
        <w:r w:rsidR="00EE6F55" w:rsidRPr="00E3256E">
          <w:rPr>
            <w:rStyle w:val="Hyperlink"/>
            <w:rFonts w:ascii="Arial" w:eastAsia="Times New Roman" w:hAnsi="Arial" w:cs="Arial"/>
            <w:sz w:val="24"/>
            <w:szCs w:val="24"/>
          </w:rPr>
          <w:t>https://research.virginia.edu/ani</w:t>
        </w:r>
        <w:r w:rsidR="00EE6F55" w:rsidRPr="00E3256E">
          <w:rPr>
            <w:rStyle w:val="Hyperlink"/>
            <w:rFonts w:ascii="Arial" w:eastAsia="Times New Roman" w:hAnsi="Arial" w:cs="Arial"/>
            <w:sz w:val="24"/>
            <w:szCs w:val="24"/>
          </w:rPr>
          <w:t>mal-care-use-committee/occupational-health</w:t>
        </w:r>
      </w:hyperlink>
      <w:r w:rsidR="00EE6F55">
        <w:rPr>
          <w:rFonts w:ascii="Arial" w:eastAsia="Times New Roman" w:hAnsi="Arial" w:cs="Arial"/>
          <w:sz w:val="24"/>
          <w:szCs w:val="24"/>
        </w:rPr>
        <w:t xml:space="preserve"> </w:t>
      </w:r>
      <w:r w:rsidR="00EC1B18">
        <w:rPr>
          <w:rFonts w:ascii="Arial" w:eastAsia="Times New Roman" w:hAnsi="Arial" w:cs="Arial"/>
          <w:sz w:val="24"/>
          <w:szCs w:val="24"/>
        </w:rPr>
        <w:t>Use NetB</w:t>
      </w:r>
      <w:r w:rsidR="004F3010" w:rsidRPr="00F57453">
        <w:rPr>
          <w:rFonts w:ascii="Arial" w:eastAsia="Times New Roman" w:hAnsi="Arial" w:cs="Arial"/>
          <w:sz w:val="24"/>
          <w:szCs w:val="24"/>
        </w:rPr>
        <w:t>adge t</w:t>
      </w:r>
      <w:r w:rsidRPr="00F57453">
        <w:rPr>
          <w:rFonts w:ascii="Arial" w:eastAsia="Times New Roman" w:hAnsi="Arial" w:cs="Arial"/>
          <w:sz w:val="24"/>
          <w:szCs w:val="24"/>
        </w:rPr>
        <w:t xml:space="preserve">o enter the animal handler portal </w:t>
      </w:r>
      <w:hyperlink r:id="rId17" w:history="1">
        <w:r w:rsidR="00587B8E" w:rsidRPr="00F57453">
          <w:rPr>
            <w:rStyle w:val="Hyperlink"/>
            <w:rFonts w:ascii="Arial" w:eastAsia="Times New Roman" w:hAnsi="Arial" w:cs="Arial"/>
            <w:sz w:val="24"/>
            <w:szCs w:val="24"/>
          </w:rPr>
          <w:t>https://researchcompliance.we</w:t>
        </w:r>
        <w:r w:rsidR="00587B8E" w:rsidRPr="00F57453">
          <w:rPr>
            <w:rStyle w:val="Hyperlink"/>
            <w:rFonts w:ascii="Arial" w:eastAsia="Times New Roman" w:hAnsi="Arial" w:cs="Arial"/>
            <w:sz w:val="24"/>
            <w:szCs w:val="24"/>
          </w:rPr>
          <w:t>b.virginia.edu/acuc/</w:t>
        </w:r>
      </w:hyperlink>
      <w:r w:rsidR="00587B8E"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="001076FD" w:rsidRPr="00F57453">
        <w:rPr>
          <w:rFonts w:ascii="Arial" w:eastAsia="Times New Roman" w:hAnsi="Arial" w:cs="Arial"/>
          <w:sz w:val="24"/>
          <w:szCs w:val="24"/>
        </w:rPr>
        <w:t xml:space="preserve">Select </w:t>
      </w:r>
      <w:r w:rsidRPr="001F5846">
        <w:rPr>
          <w:rFonts w:ascii="Arial" w:eastAsia="Times New Roman" w:hAnsi="Arial" w:cs="Arial"/>
          <w:b/>
          <w:sz w:val="24"/>
          <w:szCs w:val="24"/>
          <w:u w:val="single"/>
        </w:rPr>
        <w:t>Animal Handler Access</w:t>
      </w:r>
      <w:r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="001076FD" w:rsidRPr="00F57453">
        <w:rPr>
          <w:rFonts w:ascii="Arial" w:eastAsia="Times New Roman" w:hAnsi="Arial" w:cs="Arial"/>
          <w:sz w:val="24"/>
          <w:szCs w:val="24"/>
        </w:rPr>
        <w:t xml:space="preserve">then </w:t>
      </w:r>
      <w:r w:rsidR="001076FD" w:rsidRPr="001F5846">
        <w:rPr>
          <w:rFonts w:ascii="Arial" w:eastAsia="Times New Roman" w:hAnsi="Arial" w:cs="Arial"/>
          <w:b/>
          <w:sz w:val="24"/>
          <w:szCs w:val="24"/>
          <w:u w:val="single"/>
        </w:rPr>
        <w:t>Click Here</w:t>
      </w:r>
      <w:r w:rsidRPr="00F57453">
        <w:rPr>
          <w:rFonts w:ascii="Arial" w:eastAsia="Times New Roman" w:hAnsi="Arial" w:cs="Arial"/>
          <w:sz w:val="24"/>
          <w:szCs w:val="24"/>
        </w:rPr>
        <w:t xml:space="preserve"> to continue. S</w:t>
      </w:r>
      <w:r w:rsidR="001076FD" w:rsidRPr="00F57453">
        <w:rPr>
          <w:rFonts w:ascii="Arial" w:eastAsia="Times New Roman" w:hAnsi="Arial" w:cs="Arial"/>
          <w:sz w:val="24"/>
          <w:szCs w:val="24"/>
        </w:rPr>
        <w:t xml:space="preserve">elect </w:t>
      </w:r>
      <w:r w:rsidR="001076FD" w:rsidRPr="001F5846">
        <w:rPr>
          <w:rFonts w:ascii="Arial" w:eastAsia="Times New Roman" w:hAnsi="Arial" w:cs="Arial"/>
          <w:b/>
          <w:sz w:val="24"/>
          <w:szCs w:val="24"/>
          <w:u w:val="single"/>
        </w:rPr>
        <w:t>Get Occupational Health Form</w:t>
      </w:r>
      <w:r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="00613D56" w:rsidRPr="00F57453">
        <w:rPr>
          <w:rFonts w:ascii="Arial" w:eastAsia="Times New Roman" w:hAnsi="Arial" w:cs="Arial"/>
          <w:sz w:val="24"/>
          <w:szCs w:val="24"/>
        </w:rPr>
        <w:t>and follow</w:t>
      </w:r>
      <w:r w:rsidRPr="00F57453">
        <w:rPr>
          <w:rFonts w:ascii="Arial" w:eastAsia="Times New Roman" w:hAnsi="Arial" w:cs="Arial"/>
          <w:sz w:val="24"/>
          <w:szCs w:val="24"/>
        </w:rPr>
        <w:t xml:space="preserve"> instructions.</w:t>
      </w:r>
    </w:p>
    <w:p w14:paraId="14019A8F" w14:textId="77777777" w:rsidR="000872E5" w:rsidRPr="00F57453" w:rsidRDefault="000872E5" w:rsidP="000872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FAA8F50" w14:textId="72B73CA5" w:rsidR="000872E5" w:rsidRPr="00F57453" w:rsidRDefault="000872E5" w:rsidP="001076FD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</w:rPr>
      </w:pPr>
      <w:r w:rsidRPr="00F57453">
        <w:rPr>
          <w:rFonts w:ascii="Arial" w:eastAsia="Times New Roman" w:hAnsi="Arial" w:cs="Arial"/>
          <w:sz w:val="24"/>
          <w:szCs w:val="24"/>
        </w:rPr>
        <w:t>2.  Every animal handler on the protocol must have comple</w:t>
      </w:r>
      <w:r w:rsidR="00074114" w:rsidRPr="00F57453">
        <w:rPr>
          <w:rFonts w:ascii="Arial" w:eastAsia="Times New Roman" w:hAnsi="Arial" w:cs="Arial"/>
          <w:sz w:val="24"/>
          <w:szCs w:val="24"/>
        </w:rPr>
        <w:t>ted the appropriate on</w:t>
      </w:r>
      <w:r w:rsidRPr="00F57453">
        <w:rPr>
          <w:rFonts w:ascii="Arial" w:eastAsia="Times New Roman" w:hAnsi="Arial" w:cs="Arial"/>
          <w:sz w:val="24"/>
          <w:szCs w:val="24"/>
        </w:rPr>
        <w:t>line AALAS and UVA training modules, if applicable. All modules can be accessed via the protocol website</w:t>
      </w:r>
      <w:r w:rsidR="00EE6F55">
        <w:rPr>
          <w:rFonts w:ascii="Arial" w:eastAsia="Times New Roman" w:hAnsi="Arial" w:cs="Arial"/>
          <w:sz w:val="24"/>
          <w:szCs w:val="24"/>
        </w:rPr>
        <w:t xml:space="preserve"> </w:t>
      </w:r>
      <w:hyperlink r:id="rId18" w:history="1">
        <w:r w:rsidR="00EE6F55" w:rsidRPr="00E3256E">
          <w:rPr>
            <w:rStyle w:val="Hyperlink"/>
            <w:rFonts w:ascii="Arial" w:eastAsia="Times New Roman" w:hAnsi="Arial" w:cs="Arial"/>
            <w:sz w:val="24"/>
            <w:szCs w:val="24"/>
          </w:rPr>
          <w:t>https://researchcompliance.web.virginia.edu/acuc/</w:t>
        </w:r>
      </w:hyperlink>
      <w:r w:rsidRPr="00F57453">
        <w:rPr>
          <w:rFonts w:ascii="Arial" w:eastAsia="Times New Roman" w:hAnsi="Arial" w:cs="Arial"/>
          <w:sz w:val="24"/>
          <w:szCs w:val="24"/>
        </w:rPr>
        <w:t xml:space="preserve"> under “Animal Han</w:t>
      </w:r>
      <w:r w:rsidR="00074114" w:rsidRPr="00F57453">
        <w:rPr>
          <w:rFonts w:ascii="Arial" w:eastAsia="Times New Roman" w:hAnsi="Arial" w:cs="Arial"/>
          <w:sz w:val="24"/>
          <w:szCs w:val="24"/>
        </w:rPr>
        <w:t xml:space="preserve">dler Access”.  </w:t>
      </w:r>
      <w:r w:rsidR="006D7280" w:rsidRPr="00F57453">
        <w:rPr>
          <w:rFonts w:ascii="Arial" w:eastAsia="Times New Roman" w:hAnsi="Arial" w:cs="Arial"/>
          <w:sz w:val="24"/>
          <w:szCs w:val="24"/>
        </w:rPr>
        <w:t>All required</w:t>
      </w:r>
      <w:r w:rsidR="001076FD"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="006D7280" w:rsidRPr="00F57453">
        <w:rPr>
          <w:rFonts w:ascii="Arial" w:eastAsia="Times New Roman" w:hAnsi="Arial" w:cs="Arial"/>
          <w:sz w:val="24"/>
          <w:szCs w:val="24"/>
        </w:rPr>
        <w:t>training</w:t>
      </w:r>
      <w:r w:rsidRPr="00F57453">
        <w:rPr>
          <w:rFonts w:ascii="Arial" w:eastAsia="Times New Roman" w:hAnsi="Arial" w:cs="Arial"/>
          <w:sz w:val="24"/>
          <w:szCs w:val="24"/>
        </w:rPr>
        <w:t xml:space="preserve"> must </w:t>
      </w:r>
      <w:r w:rsidR="006D7280" w:rsidRPr="00F57453">
        <w:rPr>
          <w:rFonts w:ascii="Arial" w:eastAsia="Times New Roman" w:hAnsi="Arial" w:cs="Arial"/>
          <w:sz w:val="24"/>
          <w:szCs w:val="24"/>
        </w:rPr>
        <w:t xml:space="preserve">be </w:t>
      </w:r>
      <w:r w:rsidRPr="00F57453">
        <w:rPr>
          <w:rFonts w:ascii="Arial" w:eastAsia="Times New Roman" w:hAnsi="Arial" w:cs="Arial"/>
          <w:sz w:val="24"/>
          <w:szCs w:val="24"/>
        </w:rPr>
        <w:t>comp</w:t>
      </w:r>
      <w:r w:rsidR="00074114" w:rsidRPr="00F57453">
        <w:rPr>
          <w:rFonts w:ascii="Arial" w:eastAsia="Times New Roman" w:hAnsi="Arial" w:cs="Arial"/>
          <w:sz w:val="24"/>
          <w:szCs w:val="24"/>
        </w:rPr>
        <w:t>lete</w:t>
      </w:r>
      <w:r w:rsidR="006D7280" w:rsidRPr="00F57453">
        <w:rPr>
          <w:rFonts w:ascii="Arial" w:eastAsia="Times New Roman" w:hAnsi="Arial" w:cs="Arial"/>
          <w:sz w:val="24"/>
          <w:szCs w:val="24"/>
        </w:rPr>
        <w:t>d</w:t>
      </w:r>
      <w:r w:rsidR="00074114" w:rsidRPr="00F57453">
        <w:rPr>
          <w:rFonts w:ascii="Arial" w:eastAsia="Times New Roman" w:hAnsi="Arial" w:cs="Arial"/>
          <w:sz w:val="24"/>
          <w:szCs w:val="24"/>
        </w:rPr>
        <w:t>. The training required</w:t>
      </w:r>
      <w:r w:rsidRPr="00F57453">
        <w:rPr>
          <w:rFonts w:ascii="Arial" w:eastAsia="Times New Roman" w:hAnsi="Arial" w:cs="Arial"/>
          <w:sz w:val="24"/>
          <w:szCs w:val="24"/>
        </w:rPr>
        <w:t xml:space="preserve"> is dependent</w:t>
      </w:r>
      <w:r w:rsidR="001076FD" w:rsidRPr="00F57453">
        <w:rPr>
          <w:rFonts w:ascii="Arial" w:eastAsia="Times New Roman" w:hAnsi="Arial" w:cs="Arial"/>
          <w:sz w:val="24"/>
          <w:szCs w:val="24"/>
        </w:rPr>
        <w:t xml:space="preserve"> </w:t>
      </w:r>
      <w:r w:rsidRPr="00F57453">
        <w:rPr>
          <w:rFonts w:ascii="Arial" w:eastAsia="Times New Roman" w:hAnsi="Arial" w:cs="Arial"/>
          <w:sz w:val="24"/>
          <w:szCs w:val="24"/>
        </w:rPr>
        <w:t>up</w:t>
      </w:r>
      <w:r w:rsidR="00074114" w:rsidRPr="00F57453">
        <w:rPr>
          <w:rFonts w:ascii="Arial" w:eastAsia="Times New Roman" w:hAnsi="Arial" w:cs="Arial"/>
          <w:sz w:val="24"/>
          <w:szCs w:val="24"/>
        </w:rPr>
        <w:t>on the protocol(s) on which an animal handler is listed</w:t>
      </w:r>
      <w:r w:rsidRPr="00F5745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D48B153" w14:textId="77777777" w:rsidR="000872E5" w:rsidRPr="00F57453" w:rsidRDefault="000872E5" w:rsidP="000872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BA65B53" w14:textId="77777777" w:rsidR="00205609" w:rsidRDefault="000872E5" w:rsidP="00EE6F55">
      <w:pPr>
        <w:spacing w:after="0" w:line="240" w:lineRule="auto"/>
        <w:ind w:left="540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r w:rsidRPr="00F57453">
        <w:rPr>
          <w:rFonts w:ascii="Arial" w:eastAsia="Times New Roman" w:hAnsi="Arial" w:cs="Arial"/>
          <w:sz w:val="24"/>
          <w:szCs w:val="24"/>
        </w:rPr>
        <w:t>3.  All new animal handlers on the protocol must attend the Orientation Training Seminar</w:t>
      </w:r>
      <w:r w:rsidR="00205609">
        <w:rPr>
          <w:rFonts w:ascii="Arial" w:eastAsia="Times New Roman" w:hAnsi="Arial" w:cs="Arial"/>
          <w:sz w:val="24"/>
          <w:szCs w:val="24"/>
        </w:rPr>
        <w:t>, Parts I and II</w:t>
      </w:r>
      <w:r w:rsidRPr="00F57453">
        <w:rPr>
          <w:rFonts w:ascii="Arial" w:eastAsia="Times New Roman" w:hAnsi="Arial" w:cs="Arial"/>
          <w:sz w:val="24"/>
          <w:szCs w:val="24"/>
        </w:rPr>
        <w:t xml:space="preserve"> within 60 days of protocol submission. Information about the training dates and times may be found at: </w:t>
      </w:r>
      <w:hyperlink r:id="rId19" w:history="1">
        <w:r w:rsidR="00EE6F55" w:rsidRPr="00E3256E">
          <w:rPr>
            <w:rStyle w:val="Hyperlink"/>
            <w:rFonts w:ascii="Arial" w:eastAsia="Times New Roman" w:hAnsi="Arial" w:cs="Arial"/>
            <w:sz w:val="24"/>
            <w:szCs w:val="24"/>
          </w:rPr>
          <w:t>https://r</w:t>
        </w:r>
        <w:r w:rsidR="00EE6F55" w:rsidRPr="00E3256E">
          <w:rPr>
            <w:rStyle w:val="Hyperlink"/>
            <w:rFonts w:ascii="Arial" w:eastAsia="Times New Roman" w:hAnsi="Arial" w:cs="Arial"/>
            <w:sz w:val="24"/>
            <w:szCs w:val="24"/>
          </w:rPr>
          <w:t>esearch.virginia.edu/office-animal-welfare/training</w:t>
        </w:r>
      </w:hyperlink>
      <w:r w:rsidRPr="00F57453">
        <w:rPr>
          <w:rFonts w:ascii="Arial" w:eastAsia="Times New Roman" w:hAnsi="Arial" w:cs="Arial"/>
          <w:sz w:val="24"/>
          <w:szCs w:val="24"/>
        </w:rPr>
        <w:t xml:space="preserve">  </w:t>
      </w:r>
      <w:r w:rsidR="00205609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Contact</w:t>
      </w:r>
      <w:r w:rsidR="00205609" w:rsidRPr="00205609">
        <w:rPr>
          <w:b/>
          <w:bCs/>
          <w:i/>
          <w:iCs/>
        </w:rPr>
        <w:t xml:space="preserve"> </w:t>
      </w:r>
      <w:r w:rsidR="00205609" w:rsidRPr="0020560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animalwelfare@virginia.edu </w:t>
      </w:r>
      <w:r w:rsidR="00072A60" w:rsidRPr="00F57453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f</w:t>
      </w:r>
      <w:r w:rsidR="006D7280" w:rsidRPr="00F57453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or </w:t>
      </w:r>
      <w:r w:rsidR="00205609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further information</w:t>
      </w:r>
      <w:r w:rsidR="00F57453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.     </w:t>
      </w:r>
      <w:r w:rsidR="00F57453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ab/>
      </w:r>
      <w:r w:rsidR="00F57453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ab/>
      </w:r>
      <w:r w:rsidR="00F57453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ab/>
      </w:r>
      <w:r w:rsidR="00F57453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ab/>
      </w:r>
      <w:r w:rsidR="00F57453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ab/>
      </w:r>
      <w:r w:rsidR="001647A9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     </w:t>
      </w:r>
      <w:r w:rsidR="00EE6F55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ab/>
      </w:r>
      <w:r w:rsidR="00EE6F55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ab/>
      </w:r>
      <w:r w:rsidR="00EE6F55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ab/>
      </w:r>
      <w:r w:rsidR="00EE6F55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ab/>
      </w:r>
      <w:r w:rsidR="00EE6F55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ab/>
      </w:r>
      <w:r w:rsidR="00EE6F55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ab/>
      </w:r>
      <w:r w:rsidR="00EE6F55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ab/>
      </w:r>
      <w:r w:rsidR="00EE6F55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ab/>
      </w:r>
      <w:r w:rsidR="00EE6F55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ab/>
      </w:r>
    </w:p>
    <w:p w14:paraId="684CF4F9" w14:textId="77777777" w:rsidR="00205609" w:rsidRDefault="00205609" w:rsidP="00EE6F55">
      <w:pPr>
        <w:spacing w:after="0" w:line="240" w:lineRule="auto"/>
        <w:ind w:left="540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</w:p>
    <w:p w14:paraId="64E95A5C" w14:textId="77777777" w:rsidR="00205609" w:rsidRDefault="00205609" w:rsidP="00EE6F55">
      <w:pPr>
        <w:spacing w:after="0" w:line="240" w:lineRule="auto"/>
        <w:ind w:left="540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ab/>
      </w:r>
    </w:p>
    <w:p w14:paraId="495A6ABA" w14:textId="7B10BFB8" w:rsidR="00F57453" w:rsidRPr="00EE6F55" w:rsidRDefault="00205609" w:rsidP="00EE6F55">
      <w:pPr>
        <w:spacing w:after="0" w:line="240" w:lineRule="auto"/>
        <w:ind w:left="540"/>
        <w:rPr>
          <w:rFonts w:ascii="Arial" w:eastAsia="Times New Roman" w:hAnsi="Arial" w:cs="Arial"/>
          <w:i/>
          <w:sz w:val="24"/>
          <w:szCs w:val="24"/>
        </w:rPr>
      </w:pP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eastAsia="Times New Roman" w:hAnsi="Arial" w:cs="Arial"/>
          <w:i/>
          <w:color w:val="auto"/>
          <w:sz w:val="24"/>
          <w:szCs w:val="24"/>
          <w:u w:val="none"/>
        </w:rPr>
        <w:t>Revised 06/23</w:t>
      </w:r>
    </w:p>
    <w:sectPr w:rsidR="00F57453" w:rsidRPr="00EE6F55" w:rsidSect="00F57453">
      <w:footerReference w:type="default" r:id="rId20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C354B" w14:textId="77777777" w:rsidR="00C94710" w:rsidRDefault="00C94710" w:rsidP="00D941AE">
      <w:pPr>
        <w:spacing w:after="0" w:line="240" w:lineRule="auto"/>
      </w:pPr>
      <w:r>
        <w:separator/>
      </w:r>
    </w:p>
  </w:endnote>
  <w:endnote w:type="continuationSeparator" w:id="0">
    <w:p w14:paraId="74001280" w14:textId="77777777" w:rsidR="00C94710" w:rsidRDefault="00C94710" w:rsidP="00D9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771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DCEC17" w14:textId="6B469BFB" w:rsidR="000A3103" w:rsidRDefault="000A31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7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5A2783" w14:textId="77777777" w:rsidR="000A3103" w:rsidRDefault="000A3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40B21" w14:textId="77777777" w:rsidR="00C94710" w:rsidRDefault="00C94710" w:rsidP="00D941AE">
      <w:pPr>
        <w:spacing w:after="0" w:line="240" w:lineRule="auto"/>
      </w:pPr>
      <w:r>
        <w:separator/>
      </w:r>
    </w:p>
  </w:footnote>
  <w:footnote w:type="continuationSeparator" w:id="0">
    <w:p w14:paraId="148DAB2B" w14:textId="77777777" w:rsidR="00C94710" w:rsidRDefault="00C94710" w:rsidP="00D94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41D6"/>
    <w:multiLevelType w:val="hybridMultilevel"/>
    <w:tmpl w:val="64580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67517"/>
    <w:multiLevelType w:val="hybridMultilevel"/>
    <w:tmpl w:val="CF9416C0"/>
    <w:lvl w:ilvl="0" w:tplc="D4A685F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4DA7823"/>
    <w:multiLevelType w:val="hybridMultilevel"/>
    <w:tmpl w:val="2FB0F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054DC"/>
    <w:multiLevelType w:val="hybridMultilevel"/>
    <w:tmpl w:val="72B276A6"/>
    <w:lvl w:ilvl="0" w:tplc="A36838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9BE7152"/>
    <w:multiLevelType w:val="hybridMultilevel"/>
    <w:tmpl w:val="AA7A8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311A0"/>
    <w:multiLevelType w:val="hybridMultilevel"/>
    <w:tmpl w:val="0C2C3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00"/>
    <w:rsid w:val="00003277"/>
    <w:rsid w:val="00015B20"/>
    <w:rsid w:val="00072A60"/>
    <w:rsid w:val="00074114"/>
    <w:rsid w:val="000872E5"/>
    <w:rsid w:val="000A3103"/>
    <w:rsid w:val="000C33D3"/>
    <w:rsid w:val="000D548E"/>
    <w:rsid w:val="000D6225"/>
    <w:rsid w:val="000E2CC1"/>
    <w:rsid w:val="000F2CBA"/>
    <w:rsid w:val="001076FD"/>
    <w:rsid w:val="001236DB"/>
    <w:rsid w:val="0015054F"/>
    <w:rsid w:val="00157808"/>
    <w:rsid w:val="001647A9"/>
    <w:rsid w:val="001A1794"/>
    <w:rsid w:val="001D29AC"/>
    <w:rsid w:val="001F5846"/>
    <w:rsid w:val="00205609"/>
    <w:rsid w:val="002400A6"/>
    <w:rsid w:val="002858C8"/>
    <w:rsid w:val="002979A1"/>
    <w:rsid w:val="002A197D"/>
    <w:rsid w:val="002A3F66"/>
    <w:rsid w:val="002C7604"/>
    <w:rsid w:val="002E3F2D"/>
    <w:rsid w:val="003222A0"/>
    <w:rsid w:val="003543A2"/>
    <w:rsid w:val="0036247F"/>
    <w:rsid w:val="003D4D90"/>
    <w:rsid w:val="003E6B68"/>
    <w:rsid w:val="003F6BF5"/>
    <w:rsid w:val="004029B9"/>
    <w:rsid w:val="004111B6"/>
    <w:rsid w:val="004204F0"/>
    <w:rsid w:val="00422983"/>
    <w:rsid w:val="00444D18"/>
    <w:rsid w:val="004456AD"/>
    <w:rsid w:val="00471564"/>
    <w:rsid w:val="0048737C"/>
    <w:rsid w:val="004B1E5F"/>
    <w:rsid w:val="004B7565"/>
    <w:rsid w:val="004D65C8"/>
    <w:rsid w:val="004E724E"/>
    <w:rsid w:val="004F3010"/>
    <w:rsid w:val="00547A5C"/>
    <w:rsid w:val="00562810"/>
    <w:rsid w:val="0056597F"/>
    <w:rsid w:val="0056609A"/>
    <w:rsid w:val="00587B8E"/>
    <w:rsid w:val="00596E55"/>
    <w:rsid w:val="005E0F4A"/>
    <w:rsid w:val="0060532F"/>
    <w:rsid w:val="00607D3D"/>
    <w:rsid w:val="00613D56"/>
    <w:rsid w:val="00624E59"/>
    <w:rsid w:val="0065092A"/>
    <w:rsid w:val="006A730C"/>
    <w:rsid w:val="006C22B4"/>
    <w:rsid w:val="006D7280"/>
    <w:rsid w:val="006E3305"/>
    <w:rsid w:val="00701247"/>
    <w:rsid w:val="00704397"/>
    <w:rsid w:val="007063C5"/>
    <w:rsid w:val="007173BD"/>
    <w:rsid w:val="00762DD0"/>
    <w:rsid w:val="00792E2B"/>
    <w:rsid w:val="007A4B3A"/>
    <w:rsid w:val="007D2D38"/>
    <w:rsid w:val="007E3065"/>
    <w:rsid w:val="007E681A"/>
    <w:rsid w:val="008131EF"/>
    <w:rsid w:val="00820CBA"/>
    <w:rsid w:val="00830F08"/>
    <w:rsid w:val="00851B87"/>
    <w:rsid w:val="00852131"/>
    <w:rsid w:val="008539B5"/>
    <w:rsid w:val="00864348"/>
    <w:rsid w:val="008B78C4"/>
    <w:rsid w:val="008D5567"/>
    <w:rsid w:val="008E78C1"/>
    <w:rsid w:val="008F0242"/>
    <w:rsid w:val="008F2F9B"/>
    <w:rsid w:val="00907AF8"/>
    <w:rsid w:val="00914FF6"/>
    <w:rsid w:val="00943449"/>
    <w:rsid w:val="009667D9"/>
    <w:rsid w:val="009D040C"/>
    <w:rsid w:val="009E4396"/>
    <w:rsid w:val="009E4BA5"/>
    <w:rsid w:val="009E6FC5"/>
    <w:rsid w:val="00A0375C"/>
    <w:rsid w:val="00A05C87"/>
    <w:rsid w:val="00AC1230"/>
    <w:rsid w:val="00AD4349"/>
    <w:rsid w:val="00B11ABD"/>
    <w:rsid w:val="00B21AF3"/>
    <w:rsid w:val="00B65785"/>
    <w:rsid w:val="00BB23FA"/>
    <w:rsid w:val="00BC14FA"/>
    <w:rsid w:val="00BC5B02"/>
    <w:rsid w:val="00BF79CD"/>
    <w:rsid w:val="00C06100"/>
    <w:rsid w:val="00C1084D"/>
    <w:rsid w:val="00C94710"/>
    <w:rsid w:val="00CA35E4"/>
    <w:rsid w:val="00CD05FA"/>
    <w:rsid w:val="00CD6CE4"/>
    <w:rsid w:val="00D220BE"/>
    <w:rsid w:val="00D31A3D"/>
    <w:rsid w:val="00D415BE"/>
    <w:rsid w:val="00D71703"/>
    <w:rsid w:val="00D73E95"/>
    <w:rsid w:val="00D941AE"/>
    <w:rsid w:val="00DA11FA"/>
    <w:rsid w:val="00DA75BB"/>
    <w:rsid w:val="00DE301D"/>
    <w:rsid w:val="00E17583"/>
    <w:rsid w:val="00E37463"/>
    <w:rsid w:val="00E448E2"/>
    <w:rsid w:val="00E5319C"/>
    <w:rsid w:val="00E54127"/>
    <w:rsid w:val="00E6789B"/>
    <w:rsid w:val="00EA2861"/>
    <w:rsid w:val="00EB5CEC"/>
    <w:rsid w:val="00EC1B18"/>
    <w:rsid w:val="00EC4669"/>
    <w:rsid w:val="00EE12B0"/>
    <w:rsid w:val="00EE6F55"/>
    <w:rsid w:val="00EF6099"/>
    <w:rsid w:val="00F003DE"/>
    <w:rsid w:val="00F02617"/>
    <w:rsid w:val="00F451DC"/>
    <w:rsid w:val="00F57453"/>
    <w:rsid w:val="00F57FCB"/>
    <w:rsid w:val="00F73C34"/>
    <w:rsid w:val="00F74D49"/>
    <w:rsid w:val="00F851D4"/>
    <w:rsid w:val="00FA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D15F6"/>
  <w15:chartTrackingRefBased/>
  <w15:docId w15:val="{10B8BE67-38F1-4BDF-970C-04FEF866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1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B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B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4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1AE"/>
  </w:style>
  <w:style w:type="paragraph" w:styleId="Footer">
    <w:name w:val="footer"/>
    <w:basedOn w:val="Normal"/>
    <w:link w:val="FooterChar"/>
    <w:uiPriority w:val="99"/>
    <w:unhideWhenUsed/>
    <w:rsid w:val="00D94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1AE"/>
  </w:style>
  <w:style w:type="character" w:styleId="CommentReference">
    <w:name w:val="annotation reference"/>
    <w:basedOn w:val="DefaultParagraphFont"/>
    <w:uiPriority w:val="99"/>
    <w:semiHidden/>
    <w:unhideWhenUsed/>
    <w:rsid w:val="00D94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1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1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1A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30F0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A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6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4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ginia.edu/vpr/iacuc/meetings.html" TargetMode="External"/><Relationship Id="rId13" Type="http://schemas.openxmlformats.org/officeDocument/2006/relationships/hyperlink" Target="mailto:acuc@virginia.edu" TargetMode="External"/><Relationship Id="rId18" Type="http://schemas.openxmlformats.org/officeDocument/2006/relationships/hyperlink" Target="https://researchcompliance.web.virginia.edu/acuc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esearch.virginia.edu/animal-care-use-committee/meetings-schedule-submission-deadlines" TargetMode="External"/><Relationship Id="rId17" Type="http://schemas.openxmlformats.org/officeDocument/2006/relationships/hyperlink" Target="https://researchcompliance.web.virginia.edu/acu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earch.virginia.edu/animal-care-use-committee/occupational-healt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rginia.service-now.com/i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earchcompliance.web.virginia.edu/acuc/" TargetMode="External"/><Relationship Id="rId10" Type="http://schemas.openxmlformats.org/officeDocument/2006/relationships/hyperlink" Target="https://researchcompliance.web.virginia.edu/acuc/" TargetMode="External"/><Relationship Id="rId19" Type="http://schemas.openxmlformats.org/officeDocument/2006/relationships/hyperlink" Target="https://research.virginia.edu/office-animal-welfare/train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l5t@virginia.edu" TargetMode="External"/><Relationship Id="rId14" Type="http://schemas.openxmlformats.org/officeDocument/2006/relationships/hyperlink" Target="mailto:sil5t@virginia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80EC2-057C-464F-96F0-A76EFA34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LaRue, Silvia I. (sil5t)</dc:creator>
  <cp:keywords/>
  <dc:description/>
  <cp:lastModifiedBy>LaRue, Silvia I (sil5t)</cp:lastModifiedBy>
  <cp:revision>8</cp:revision>
  <dcterms:created xsi:type="dcterms:W3CDTF">2023-06-23T14:46:00Z</dcterms:created>
  <dcterms:modified xsi:type="dcterms:W3CDTF">2023-06-23T15:03:00Z</dcterms:modified>
</cp:coreProperties>
</file>